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A6536" w14:textId="3C1995DE" w:rsidR="00FD70DC" w:rsidRDefault="00FD70DC">
      <w:pPr>
        <w:pStyle w:val="a3"/>
        <w:spacing w:before="3"/>
        <w:rPr>
          <w:sz w:val="26"/>
        </w:rPr>
      </w:pPr>
    </w:p>
    <w:p w14:paraId="3C9749E7" w14:textId="12FAFE1C" w:rsidR="00FD70DC" w:rsidRDefault="00FD70DC">
      <w:pPr>
        <w:pStyle w:val="a3"/>
        <w:spacing w:before="3"/>
        <w:rPr>
          <w:sz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DD539A" w:rsidRPr="00DD539A" w14:paraId="33DBDEC0" w14:textId="77777777" w:rsidTr="00F3694D">
        <w:trPr>
          <w:trHeight w:val="2155"/>
        </w:trPr>
        <w:tc>
          <w:tcPr>
            <w:tcW w:w="4361" w:type="dxa"/>
          </w:tcPr>
          <w:p w14:paraId="71B8C533" w14:textId="1FE6D25E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ar-SA"/>
              </w:rPr>
              <w:drawing>
                <wp:anchor distT="0" distB="0" distL="114300" distR="114300" simplePos="0" relativeHeight="251660800" behindDoc="1" locked="0" layoutInCell="1" allowOverlap="1" wp14:anchorId="7EA7EBC6" wp14:editId="06E1CFA0">
                  <wp:simplePos x="0" y="0"/>
                  <wp:positionH relativeFrom="column">
                    <wp:posOffset>2633980</wp:posOffset>
                  </wp:positionH>
                  <wp:positionV relativeFrom="paragraph">
                    <wp:posOffset>151130</wp:posOffset>
                  </wp:positionV>
                  <wp:extent cx="2164080" cy="2164080"/>
                  <wp:effectExtent l="0" t="0" r="7620" b="7620"/>
                  <wp:wrapNone/>
                  <wp:docPr id="4" name="Рисунок 4" descr="Описание: Описание: E:\Школа\Подписи\Т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E:\Школа\Подписи\Т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72294A" w14:textId="77777777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</w:p>
          <w:p w14:paraId="2EA6EE26" w14:textId="3721D0E1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ar-SA"/>
              </w:rPr>
              <w:drawing>
                <wp:anchor distT="0" distB="0" distL="114300" distR="114300" simplePos="0" relativeHeight="251661824" behindDoc="1" locked="0" layoutInCell="1" allowOverlap="1" wp14:anchorId="0B0CFBA0" wp14:editId="59EB68D6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35560</wp:posOffset>
                  </wp:positionV>
                  <wp:extent cx="868680" cy="1684020"/>
                  <wp:effectExtent l="0" t="0" r="7620" b="0"/>
                  <wp:wrapNone/>
                  <wp:docPr id="3" name="Рисунок 3" descr="Описание: E:\Школа\Подписи\Г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E:\Школа\Подписи\Г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0B01B8" w14:textId="77777777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>«Рассмотрено»</w:t>
            </w:r>
          </w:p>
          <w:p w14:paraId="224DC87C" w14:textId="77777777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>Руководитель ШМО</w:t>
            </w:r>
          </w:p>
          <w:p w14:paraId="1D111251" w14:textId="77777777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>МАОУ «Гимназия №139 – ЦО»,</w:t>
            </w:r>
          </w:p>
          <w:p w14:paraId="32F87C07" w14:textId="77777777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>______________  Глазунова Г.Б.</w:t>
            </w:r>
          </w:p>
          <w:p w14:paraId="01BAE0C7" w14:textId="77777777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</w:p>
          <w:p w14:paraId="794DE9A9" w14:textId="77777777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Протокол №1 </w:t>
            </w:r>
          </w:p>
          <w:p w14:paraId="3D0A0184" w14:textId="77777777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от </w:t>
            </w:r>
            <w:r w:rsidRPr="00DD539A">
              <w:rPr>
                <w:rFonts w:eastAsia="Calibri"/>
                <w:sz w:val="28"/>
                <w:szCs w:val="28"/>
                <w:u w:val="single"/>
                <w:lang w:bidi="ar-SA"/>
              </w:rPr>
              <w:t>«28» августа 2024</w:t>
            </w:r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  г.</w:t>
            </w:r>
          </w:p>
        </w:tc>
        <w:tc>
          <w:tcPr>
            <w:tcW w:w="5210" w:type="dxa"/>
          </w:tcPr>
          <w:p w14:paraId="43E8FEF1" w14:textId="77777777" w:rsidR="00DD539A" w:rsidRPr="00DD539A" w:rsidRDefault="00DD539A" w:rsidP="00DD539A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  <w:p w14:paraId="5C894328" w14:textId="77777777" w:rsidR="00DD539A" w:rsidRPr="00DD539A" w:rsidRDefault="00DD539A" w:rsidP="00DD539A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  <w:p w14:paraId="18E24D0B" w14:textId="77777777" w:rsidR="00DD539A" w:rsidRPr="00DD539A" w:rsidRDefault="00DD539A" w:rsidP="00DD539A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  <w:p w14:paraId="3CB26DF9" w14:textId="77777777" w:rsidR="00DD539A" w:rsidRPr="00DD539A" w:rsidRDefault="00DD539A" w:rsidP="00DD539A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>«Утверждаю»</w:t>
            </w:r>
          </w:p>
          <w:p w14:paraId="2431AE2B" w14:textId="77777777" w:rsidR="00DD539A" w:rsidRPr="00DD539A" w:rsidRDefault="00DD539A" w:rsidP="00DD539A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>Директор МАОУ «Гимназия №139 –ЦО»</w:t>
            </w:r>
          </w:p>
          <w:p w14:paraId="20F370C1" w14:textId="77777777" w:rsidR="00DD539A" w:rsidRPr="00DD539A" w:rsidRDefault="00DD539A" w:rsidP="00DD539A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______________________       Т.С. </w:t>
            </w:r>
            <w:proofErr w:type="spellStart"/>
            <w:r w:rsidRPr="00DD539A">
              <w:rPr>
                <w:rFonts w:eastAsia="Calibri"/>
                <w:sz w:val="28"/>
                <w:szCs w:val="28"/>
                <w:lang w:bidi="ar-SA"/>
              </w:rPr>
              <w:t>Борер</w:t>
            </w:r>
            <w:proofErr w:type="spellEnd"/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                                                                          </w:t>
            </w:r>
          </w:p>
          <w:p w14:paraId="36395A61" w14:textId="77777777" w:rsidR="00DD539A" w:rsidRPr="00DD539A" w:rsidRDefault="00DD539A" w:rsidP="00DD539A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  <w:p w14:paraId="514D12E7" w14:textId="77777777" w:rsidR="00DD539A" w:rsidRPr="00DD539A" w:rsidRDefault="00DD539A" w:rsidP="00DD539A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>Приказ №</w:t>
            </w:r>
            <w:r w:rsidRPr="00DD539A">
              <w:rPr>
                <w:rFonts w:eastAsia="Calibri"/>
                <w:sz w:val="28"/>
                <w:szCs w:val="28"/>
                <w:u w:val="single"/>
                <w:lang w:bidi="ar-SA"/>
              </w:rPr>
              <w:t>262-о</w:t>
            </w:r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 </w:t>
            </w:r>
          </w:p>
          <w:p w14:paraId="14DB15B1" w14:textId="77777777" w:rsidR="00DD539A" w:rsidRPr="00DD539A" w:rsidRDefault="00DD539A" w:rsidP="00DD539A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от </w:t>
            </w:r>
            <w:r w:rsidRPr="00DD539A">
              <w:rPr>
                <w:rFonts w:eastAsia="Calibri"/>
                <w:sz w:val="28"/>
                <w:szCs w:val="28"/>
                <w:u w:val="single"/>
                <w:lang w:bidi="ar-SA"/>
              </w:rPr>
              <w:t>«28» августа 2024</w:t>
            </w:r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  г.                                                             </w:t>
            </w:r>
          </w:p>
        </w:tc>
      </w:tr>
      <w:tr w:rsidR="00DD539A" w:rsidRPr="00DD539A" w14:paraId="174458C9" w14:textId="77777777" w:rsidTr="00F3694D">
        <w:trPr>
          <w:trHeight w:val="2155"/>
        </w:trPr>
        <w:tc>
          <w:tcPr>
            <w:tcW w:w="4361" w:type="dxa"/>
          </w:tcPr>
          <w:p w14:paraId="14FD2F1D" w14:textId="77777777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Принято на заседании педагогического совета </w:t>
            </w:r>
          </w:p>
          <w:p w14:paraId="50052A53" w14:textId="77777777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</w:p>
          <w:p w14:paraId="7135943B" w14:textId="77777777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Протокол №1 </w:t>
            </w:r>
          </w:p>
          <w:p w14:paraId="2F8492B9" w14:textId="77777777" w:rsidR="00DD539A" w:rsidRPr="00DD539A" w:rsidRDefault="00DD539A" w:rsidP="00DD539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от </w:t>
            </w:r>
            <w:r w:rsidRPr="00DD539A">
              <w:rPr>
                <w:rFonts w:eastAsia="Calibri"/>
                <w:sz w:val="28"/>
                <w:szCs w:val="28"/>
                <w:u w:val="single"/>
                <w:lang w:bidi="ar-SA"/>
              </w:rPr>
              <w:t>«28» августа 2024</w:t>
            </w:r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  г.</w:t>
            </w:r>
          </w:p>
        </w:tc>
        <w:tc>
          <w:tcPr>
            <w:tcW w:w="5210" w:type="dxa"/>
          </w:tcPr>
          <w:p w14:paraId="0BFD7D48" w14:textId="77777777" w:rsidR="00DD539A" w:rsidRPr="00DD539A" w:rsidRDefault="00DD539A" w:rsidP="00DD539A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«Согласовано» </w:t>
            </w:r>
          </w:p>
          <w:p w14:paraId="16BBDDDE" w14:textId="69CFAE27" w:rsidR="00DD539A" w:rsidRPr="00DD539A" w:rsidRDefault="00DD539A" w:rsidP="00DD539A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ar-SA"/>
              </w:rPr>
              <w:drawing>
                <wp:anchor distT="0" distB="0" distL="114300" distR="114300" simplePos="0" relativeHeight="251659776" behindDoc="1" locked="0" layoutInCell="1" allowOverlap="1" wp14:anchorId="0C1DE3CC" wp14:editId="6EAC79F5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176530</wp:posOffset>
                  </wp:positionV>
                  <wp:extent cx="541020" cy="541020"/>
                  <wp:effectExtent l="0" t="0" r="0" b="0"/>
                  <wp:wrapNone/>
                  <wp:docPr id="2" name="Рисунок 2" descr="Описание: Описание: E:\Школа\Подписи\Э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Описание: E:\Школа\Подписи\Э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39A">
              <w:rPr>
                <w:rFonts w:eastAsia="Calibri"/>
                <w:sz w:val="28"/>
                <w:szCs w:val="28"/>
                <w:lang w:bidi="ar-SA"/>
              </w:rPr>
              <w:t>Заместитель директора по УР</w:t>
            </w:r>
          </w:p>
          <w:p w14:paraId="403B55A8" w14:textId="77777777" w:rsidR="00DD539A" w:rsidRPr="00DD539A" w:rsidRDefault="00DD539A" w:rsidP="00DD539A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>МАОУ «Гимназия №139 – ЦО»</w:t>
            </w:r>
          </w:p>
          <w:p w14:paraId="3F51D6DD" w14:textId="77777777" w:rsidR="00DD539A" w:rsidRPr="00DD539A" w:rsidRDefault="00DD539A" w:rsidP="00DD539A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DD539A">
              <w:rPr>
                <w:rFonts w:eastAsia="Calibri"/>
                <w:sz w:val="28"/>
                <w:szCs w:val="28"/>
                <w:lang w:bidi="ar-SA"/>
              </w:rPr>
              <w:t xml:space="preserve"> _______________ Э.Н. Гареева   </w:t>
            </w:r>
          </w:p>
          <w:p w14:paraId="41ACA50A" w14:textId="77777777" w:rsidR="00DD539A" w:rsidRPr="00DD539A" w:rsidRDefault="00DD539A" w:rsidP="00DD539A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</w:tc>
      </w:tr>
    </w:tbl>
    <w:p w14:paraId="41F32DD2" w14:textId="2931AD3A" w:rsidR="00FD70DC" w:rsidRDefault="00FD70DC">
      <w:pPr>
        <w:pStyle w:val="a3"/>
        <w:spacing w:before="3"/>
        <w:rPr>
          <w:sz w:val="26"/>
        </w:rPr>
      </w:pPr>
    </w:p>
    <w:p w14:paraId="71CF5F09" w14:textId="3B7DDBB9" w:rsidR="00FD70DC" w:rsidRDefault="00FD70DC">
      <w:pPr>
        <w:pStyle w:val="a3"/>
        <w:spacing w:before="3"/>
        <w:rPr>
          <w:sz w:val="26"/>
        </w:rPr>
      </w:pPr>
    </w:p>
    <w:p w14:paraId="666320FF" w14:textId="77777777" w:rsidR="00FD70DC" w:rsidRDefault="00FD70DC">
      <w:pPr>
        <w:pStyle w:val="a3"/>
        <w:spacing w:before="3"/>
        <w:rPr>
          <w:sz w:val="26"/>
        </w:rPr>
      </w:pPr>
    </w:p>
    <w:p w14:paraId="71D6D3E3" w14:textId="77777777" w:rsidR="00FD70DC" w:rsidRDefault="00FD70DC">
      <w:pPr>
        <w:ind w:left="1702" w:right="973" w:hanging="77"/>
        <w:jc w:val="center"/>
        <w:rPr>
          <w:b/>
          <w:spacing w:val="-3"/>
          <w:sz w:val="28"/>
        </w:rPr>
      </w:pPr>
      <w:r>
        <w:rPr>
          <w:b/>
          <w:sz w:val="28"/>
        </w:rPr>
        <w:t xml:space="preserve">Дополнительная предпрофессиональная общеобразовательная программа в области музыкального </w:t>
      </w:r>
      <w:r>
        <w:rPr>
          <w:b/>
          <w:spacing w:val="-3"/>
          <w:sz w:val="28"/>
        </w:rPr>
        <w:t>искусства</w:t>
      </w:r>
    </w:p>
    <w:p w14:paraId="0F080D32" w14:textId="44349EFE" w:rsidR="00173514" w:rsidRDefault="00FD70DC">
      <w:pPr>
        <w:ind w:left="1702" w:right="973" w:hanging="77"/>
        <w:jc w:val="center"/>
        <w:rPr>
          <w:b/>
          <w:sz w:val="28"/>
        </w:rPr>
      </w:pP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"Струнные инструменты", </w:t>
      </w:r>
      <w:r>
        <w:rPr>
          <w:b/>
          <w:spacing w:val="-4"/>
          <w:sz w:val="28"/>
        </w:rPr>
        <w:t xml:space="preserve">"Хоровое </w:t>
      </w:r>
      <w:r>
        <w:rPr>
          <w:b/>
          <w:sz w:val="28"/>
        </w:rPr>
        <w:t>пение"</w:t>
      </w:r>
    </w:p>
    <w:p w14:paraId="24761F1D" w14:textId="77777777" w:rsidR="00173514" w:rsidRDefault="00173514">
      <w:pPr>
        <w:pStyle w:val="a3"/>
        <w:spacing w:before="5"/>
        <w:rPr>
          <w:b/>
          <w:sz w:val="26"/>
        </w:rPr>
      </w:pPr>
    </w:p>
    <w:p w14:paraId="6294609E" w14:textId="77777777" w:rsidR="00173514" w:rsidRDefault="00FD70DC">
      <w:pPr>
        <w:spacing w:before="1" w:line="640" w:lineRule="atLeast"/>
        <w:ind w:left="2309" w:right="1655"/>
        <w:jc w:val="center"/>
        <w:rPr>
          <w:b/>
          <w:sz w:val="28"/>
        </w:rPr>
      </w:pPr>
      <w:r>
        <w:rPr>
          <w:b/>
          <w:sz w:val="28"/>
        </w:rPr>
        <w:t>Предметная область ПО.02 Теория и история музыки Программа учебного предмета</w:t>
      </w:r>
    </w:p>
    <w:p w14:paraId="714B795E" w14:textId="77777777" w:rsidR="00173514" w:rsidRDefault="00FD70DC">
      <w:pPr>
        <w:spacing w:before="2"/>
        <w:ind w:left="1516" w:right="861"/>
        <w:jc w:val="center"/>
        <w:rPr>
          <w:b/>
          <w:sz w:val="28"/>
        </w:rPr>
      </w:pPr>
      <w:r>
        <w:rPr>
          <w:b/>
          <w:sz w:val="28"/>
        </w:rPr>
        <w:t>ПО.02.УП.02 Слушание музыки</w:t>
      </w:r>
    </w:p>
    <w:p w14:paraId="777C0188" w14:textId="77777777" w:rsidR="00173514" w:rsidRDefault="00173514">
      <w:pPr>
        <w:pStyle w:val="a3"/>
        <w:rPr>
          <w:b/>
          <w:sz w:val="30"/>
        </w:rPr>
      </w:pPr>
    </w:p>
    <w:p w14:paraId="6B53BE4E" w14:textId="77777777" w:rsidR="00173514" w:rsidRDefault="00173514">
      <w:pPr>
        <w:pStyle w:val="a3"/>
        <w:rPr>
          <w:b/>
          <w:sz w:val="30"/>
        </w:rPr>
      </w:pPr>
    </w:p>
    <w:p w14:paraId="06B8B8F1" w14:textId="77777777" w:rsidR="00173514" w:rsidRDefault="00173514">
      <w:pPr>
        <w:pStyle w:val="a3"/>
        <w:rPr>
          <w:b/>
          <w:sz w:val="30"/>
        </w:rPr>
      </w:pPr>
    </w:p>
    <w:tbl>
      <w:tblPr>
        <w:tblStyle w:val="a7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</w:tblGrid>
      <w:tr w:rsidR="00AA4F8D" w14:paraId="063E9CBE" w14:textId="77777777" w:rsidTr="005B112A">
        <w:tc>
          <w:tcPr>
            <w:tcW w:w="4121" w:type="dxa"/>
          </w:tcPr>
          <w:p w14:paraId="62B05B80" w14:textId="77777777" w:rsidR="00AA4F8D" w:rsidRDefault="00AA4F8D" w:rsidP="005B112A">
            <w:pPr>
              <w:ind w:right="363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Разработчик-составитель:</w:t>
            </w:r>
          </w:p>
          <w:p w14:paraId="22B326EE" w14:textId="77777777" w:rsidR="00AA4F8D" w:rsidRDefault="00AA4F8D" w:rsidP="005B112A">
            <w:pPr>
              <w:ind w:right="363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Преподават</w:t>
            </w:r>
            <w:bookmarkStart w:id="0" w:name="_GoBack"/>
            <w:bookmarkEnd w:id="0"/>
            <w:r>
              <w:rPr>
                <w:w w:val="95"/>
                <w:sz w:val="28"/>
              </w:rPr>
              <w:t>ель высшей квалификационной категории</w:t>
            </w:r>
          </w:p>
          <w:p w14:paraId="4DE93261" w14:textId="580E68D2" w:rsidR="00AA4F8D" w:rsidRDefault="00AA4F8D" w:rsidP="005B112A">
            <w:pPr>
              <w:ind w:right="363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Лазарева Татьяна Евгеньевна</w:t>
            </w:r>
          </w:p>
        </w:tc>
      </w:tr>
    </w:tbl>
    <w:p w14:paraId="2765DD99" w14:textId="3F52C74D" w:rsidR="00173514" w:rsidRDefault="00173514">
      <w:pPr>
        <w:spacing w:before="1"/>
        <w:ind w:right="404"/>
        <w:jc w:val="right"/>
        <w:rPr>
          <w:sz w:val="28"/>
        </w:rPr>
      </w:pPr>
    </w:p>
    <w:p w14:paraId="09F30CD4" w14:textId="77777777" w:rsidR="00173514" w:rsidRDefault="00173514">
      <w:pPr>
        <w:pStyle w:val="a3"/>
        <w:rPr>
          <w:sz w:val="30"/>
        </w:rPr>
      </w:pPr>
    </w:p>
    <w:p w14:paraId="4C3FD71D" w14:textId="77777777" w:rsidR="00173514" w:rsidRDefault="00173514">
      <w:pPr>
        <w:pStyle w:val="a3"/>
        <w:rPr>
          <w:sz w:val="30"/>
        </w:rPr>
      </w:pPr>
    </w:p>
    <w:p w14:paraId="482C52EB" w14:textId="4C5114E6" w:rsidR="00173514" w:rsidRDefault="00173514">
      <w:pPr>
        <w:pStyle w:val="a3"/>
        <w:rPr>
          <w:sz w:val="30"/>
        </w:rPr>
      </w:pPr>
    </w:p>
    <w:p w14:paraId="5D9B97A4" w14:textId="3515517C" w:rsidR="00FD70DC" w:rsidRDefault="00FD70DC">
      <w:pPr>
        <w:pStyle w:val="a3"/>
        <w:rPr>
          <w:sz w:val="30"/>
        </w:rPr>
      </w:pPr>
    </w:p>
    <w:p w14:paraId="0DE3D2E6" w14:textId="781E74A7" w:rsidR="00FD70DC" w:rsidRDefault="00FD70DC">
      <w:pPr>
        <w:pStyle w:val="a3"/>
        <w:rPr>
          <w:sz w:val="30"/>
        </w:rPr>
      </w:pPr>
    </w:p>
    <w:p w14:paraId="436E263A" w14:textId="73BD46C6" w:rsidR="00FD70DC" w:rsidRDefault="00FD70DC">
      <w:pPr>
        <w:pStyle w:val="a3"/>
        <w:rPr>
          <w:sz w:val="30"/>
        </w:rPr>
      </w:pPr>
    </w:p>
    <w:p w14:paraId="3F51139D" w14:textId="77777777" w:rsidR="00FD70DC" w:rsidRDefault="00FD70DC">
      <w:pPr>
        <w:pStyle w:val="a3"/>
        <w:rPr>
          <w:sz w:val="30"/>
        </w:rPr>
      </w:pPr>
    </w:p>
    <w:p w14:paraId="2AECE9EA" w14:textId="71C3CA36" w:rsidR="00AA4F8D" w:rsidRDefault="00DD539A" w:rsidP="00AA4F8D">
      <w:pPr>
        <w:spacing w:before="208"/>
        <w:ind w:left="974" w:right="1164"/>
        <w:jc w:val="center"/>
        <w:rPr>
          <w:sz w:val="28"/>
        </w:rPr>
        <w:sectPr w:rsidR="00AA4F8D" w:rsidSect="00DD539A">
          <w:footerReference w:type="default" r:id="rId11"/>
          <w:type w:val="continuous"/>
          <w:pgSz w:w="11910" w:h="16840"/>
          <w:pgMar w:top="142" w:right="160" w:bottom="280" w:left="920" w:header="720" w:footer="720" w:gutter="0"/>
          <w:cols w:space="720"/>
          <w:titlePg/>
          <w:docGrid w:linePitch="299"/>
        </w:sectPr>
      </w:pPr>
      <w:r>
        <w:rPr>
          <w:sz w:val="28"/>
        </w:rPr>
        <w:t>г. Казань, 2024-2025</w:t>
      </w:r>
      <w:r w:rsidR="00AA4F8D">
        <w:rPr>
          <w:sz w:val="28"/>
        </w:rPr>
        <w:t xml:space="preserve"> учебный год</w:t>
      </w:r>
    </w:p>
    <w:p w14:paraId="30B7C929" w14:textId="77777777" w:rsidR="00173514" w:rsidRDefault="00173514">
      <w:pPr>
        <w:jc w:val="center"/>
        <w:rPr>
          <w:sz w:val="28"/>
        </w:rPr>
        <w:sectPr w:rsidR="00173514">
          <w:type w:val="continuous"/>
          <w:pgSz w:w="11910" w:h="16840"/>
          <w:pgMar w:top="1120" w:right="440" w:bottom="280" w:left="640" w:header="720" w:footer="720" w:gutter="0"/>
          <w:cols w:space="720"/>
        </w:sectPr>
      </w:pPr>
    </w:p>
    <w:p w14:paraId="15ACED7C" w14:textId="77777777" w:rsidR="00173514" w:rsidRDefault="00FD70DC">
      <w:pPr>
        <w:pStyle w:val="1"/>
        <w:spacing w:before="72"/>
        <w:ind w:left="3721"/>
      </w:pPr>
      <w:r>
        <w:lastRenderedPageBreak/>
        <w:t>Структура программы учебного предмета</w:t>
      </w:r>
    </w:p>
    <w:p w14:paraId="261F5B61" w14:textId="77777777" w:rsidR="00173514" w:rsidRDefault="00173514">
      <w:pPr>
        <w:pStyle w:val="a3"/>
        <w:rPr>
          <w:b/>
          <w:sz w:val="26"/>
        </w:rPr>
      </w:pPr>
    </w:p>
    <w:p w14:paraId="1C016DF5" w14:textId="77777777" w:rsidR="00173514" w:rsidRDefault="00173514">
      <w:pPr>
        <w:pStyle w:val="a3"/>
        <w:spacing w:before="1"/>
        <w:rPr>
          <w:b/>
          <w:sz w:val="22"/>
        </w:rPr>
      </w:pPr>
    </w:p>
    <w:p w14:paraId="7DE4220C" w14:textId="77777777" w:rsidR="00173514" w:rsidRDefault="00FD70DC">
      <w:pPr>
        <w:pStyle w:val="a4"/>
        <w:numPr>
          <w:ilvl w:val="0"/>
          <w:numId w:val="77"/>
        </w:numPr>
        <w:tabs>
          <w:tab w:val="left" w:pos="2201"/>
          <w:tab w:val="left" w:pos="2202"/>
        </w:tabs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</w:t>
      </w:r>
    </w:p>
    <w:p w14:paraId="33FB2297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spacing w:before="132"/>
        <w:ind w:left="1770"/>
        <w:rPr>
          <w:sz w:val="24"/>
        </w:rPr>
      </w:pPr>
      <w:r>
        <w:rPr>
          <w:sz w:val="24"/>
        </w:rPr>
        <w:t>Характеристика учебного предмета, его место и роль в образовательном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процессе;</w:t>
      </w:r>
    </w:p>
    <w:p w14:paraId="446ADAFD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spacing w:before="139"/>
        <w:ind w:left="1770"/>
        <w:rPr>
          <w:sz w:val="24"/>
        </w:rPr>
      </w:pPr>
      <w:r>
        <w:rPr>
          <w:sz w:val="24"/>
        </w:rPr>
        <w:t>Срок реализации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предмета;</w:t>
      </w:r>
    </w:p>
    <w:p w14:paraId="525FF779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spacing w:before="137" w:line="360" w:lineRule="auto"/>
        <w:ind w:right="839" w:firstLine="566"/>
        <w:rPr>
          <w:sz w:val="24"/>
        </w:rPr>
      </w:pPr>
      <w:r>
        <w:rPr>
          <w:sz w:val="24"/>
        </w:rPr>
        <w:t>Объем учебного времени, предусмотренный учебным планом</w:t>
      </w:r>
      <w:r>
        <w:rPr>
          <w:spacing w:val="-27"/>
          <w:sz w:val="24"/>
        </w:rPr>
        <w:t xml:space="preserve"> </w:t>
      </w:r>
      <w:r>
        <w:rPr>
          <w:sz w:val="24"/>
        </w:rPr>
        <w:t>образовательного учреждения на реализацию учебного предмета;</w:t>
      </w:r>
    </w:p>
    <w:p w14:paraId="46A5B572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Форма проведения учебных аудиторных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14:paraId="5E2EC41C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spacing w:before="137"/>
        <w:ind w:left="1770"/>
        <w:rPr>
          <w:sz w:val="24"/>
        </w:rPr>
      </w:pPr>
      <w:r>
        <w:rPr>
          <w:sz w:val="24"/>
        </w:rPr>
        <w:t>Цели и задачи 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предмета;</w:t>
      </w:r>
    </w:p>
    <w:p w14:paraId="43263D04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spacing w:before="139"/>
        <w:ind w:left="1770"/>
        <w:rPr>
          <w:sz w:val="24"/>
        </w:rPr>
      </w:pPr>
      <w:r>
        <w:rPr>
          <w:sz w:val="24"/>
        </w:rPr>
        <w:t>Обоснование структуры программы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</w:p>
    <w:p w14:paraId="2CFF89F0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spacing w:before="138"/>
        <w:ind w:left="1770"/>
        <w:rPr>
          <w:sz w:val="24"/>
        </w:rPr>
      </w:pP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14:paraId="625B7A9A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spacing w:before="139"/>
        <w:ind w:left="1770" w:hanging="1274"/>
        <w:rPr>
          <w:sz w:val="24"/>
        </w:rPr>
      </w:pPr>
      <w:r>
        <w:rPr>
          <w:sz w:val="24"/>
        </w:rPr>
        <w:t>Описание материально-технических условий реализации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предмета;</w:t>
      </w:r>
    </w:p>
    <w:p w14:paraId="6A7B4B8C" w14:textId="77777777" w:rsidR="00173514" w:rsidRDefault="00FD70DC">
      <w:pPr>
        <w:pStyle w:val="1"/>
        <w:numPr>
          <w:ilvl w:val="0"/>
          <w:numId w:val="77"/>
        </w:numPr>
        <w:tabs>
          <w:tab w:val="left" w:pos="2477"/>
          <w:tab w:val="left" w:pos="2478"/>
        </w:tabs>
        <w:spacing w:before="141"/>
        <w:ind w:left="2478" w:hanging="850"/>
      </w:pPr>
      <w:r>
        <w:t>Содержание учебного предмета</w:t>
      </w:r>
    </w:p>
    <w:p w14:paraId="170E1F64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spacing w:before="135"/>
        <w:ind w:left="1770"/>
        <w:rPr>
          <w:sz w:val="24"/>
        </w:rPr>
      </w:pPr>
      <w:r>
        <w:rPr>
          <w:sz w:val="24"/>
        </w:rPr>
        <w:t>Сведения о затратах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14:paraId="13D6F787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spacing w:before="137"/>
        <w:ind w:left="1770"/>
        <w:rPr>
          <w:sz w:val="24"/>
        </w:rPr>
      </w:pPr>
      <w:r>
        <w:rPr>
          <w:sz w:val="24"/>
        </w:rPr>
        <w:t>Годовые требования 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классам;</w:t>
      </w:r>
    </w:p>
    <w:p w14:paraId="38E2B25C" w14:textId="77777777" w:rsidR="00173514" w:rsidRDefault="00FD70DC">
      <w:pPr>
        <w:pStyle w:val="1"/>
        <w:numPr>
          <w:ilvl w:val="0"/>
          <w:numId w:val="77"/>
        </w:numPr>
        <w:tabs>
          <w:tab w:val="left" w:pos="2477"/>
          <w:tab w:val="left" w:pos="2478"/>
        </w:tabs>
        <w:spacing w:before="144"/>
        <w:ind w:left="2478" w:hanging="850"/>
      </w:pPr>
      <w:r>
        <w:t>Требования к уровню подготовки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14:paraId="6BE155BA" w14:textId="77777777" w:rsidR="00173514" w:rsidRDefault="00FD70DC">
      <w:pPr>
        <w:pStyle w:val="a4"/>
        <w:numPr>
          <w:ilvl w:val="0"/>
          <w:numId w:val="77"/>
        </w:numPr>
        <w:tabs>
          <w:tab w:val="left" w:pos="2477"/>
          <w:tab w:val="left" w:pos="2478"/>
        </w:tabs>
        <w:spacing w:before="136"/>
        <w:ind w:left="2478" w:hanging="850"/>
        <w:rPr>
          <w:b/>
          <w:sz w:val="24"/>
        </w:rPr>
      </w:pPr>
      <w:r>
        <w:rPr>
          <w:b/>
          <w:sz w:val="24"/>
        </w:rPr>
        <w:t>Формы и методы контроля, система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оценок</w:t>
      </w:r>
    </w:p>
    <w:p w14:paraId="3EA2A666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spacing w:before="135"/>
        <w:ind w:left="1770"/>
        <w:rPr>
          <w:sz w:val="24"/>
        </w:rPr>
      </w:pPr>
      <w:r>
        <w:rPr>
          <w:sz w:val="24"/>
        </w:rPr>
        <w:t>Аттестация: цели, виды, 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содержание;</w:t>
      </w:r>
    </w:p>
    <w:p w14:paraId="00D66B34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spacing w:before="137"/>
        <w:ind w:left="1770"/>
        <w:rPr>
          <w:sz w:val="24"/>
        </w:rPr>
      </w:pP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14:paraId="3CDB5CB1" w14:textId="77777777" w:rsidR="00173514" w:rsidRDefault="00FD70DC">
      <w:pPr>
        <w:pStyle w:val="1"/>
        <w:numPr>
          <w:ilvl w:val="0"/>
          <w:numId w:val="77"/>
        </w:numPr>
        <w:tabs>
          <w:tab w:val="left" w:pos="2477"/>
          <w:tab w:val="left" w:pos="2478"/>
        </w:tabs>
        <w:spacing w:before="144"/>
        <w:ind w:left="2478" w:hanging="850"/>
      </w:pPr>
      <w:r>
        <w:t>Методическое обеспечение учебного</w:t>
      </w:r>
      <w:r>
        <w:rPr>
          <w:spacing w:val="-3"/>
        </w:rPr>
        <w:t xml:space="preserve"> </w:t>
      </w:r>
      <w:r>
        <w:t>процесса</w:t>
      </w:r>
    </w:p>
    <w:p w14:paraId="467FD1FC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spacing w:before="132"/>
        <w:ind w:left="1770"/>
        <w:rPr>
          <w:sz w:val="24"/>
        </w:rPr>
      </w:pPr>
      <w:r>
        <w:rPr>
          <w:sz w:val="24"/>
        </w:rPr>
        <w:t>Методические рекомендации 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работникам;</w:t>
      </w:r>
    </w:p>
    <w:p w14:paraId="30A79421" w14:textId="77777777" w:rsidR="00173514" w:rsidRDefault="00FD70DC">
      <w:pPr>
        <w:pStyle w:val="a4"/>
        <w:numPr>
          <w:ilvl w:val="0"/>
          <w:numId w:val="76"/>
        </w:numPr>
        <w:tabs>
          <w:tab w:val="left" w:pos="1770"/>
        </w:tabs>
        <w:spacing w:before="139"/>
        <w:ind w:left="1770"/>
        <w:rPr>
          <w:sz w:val="24"/>
        </w:rPr>
      </w:pPr>
      <w:r>
        <w:rPr>
          <w:sz w:val="24"/>
        </w:rPr>
        <w:t>Рекомендации по организации самостоятельной работы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14:paraId="27EA78D3" w14:textId="77777777" w:rsidR="00173514" w:rsidRDefault="00FD70DC">
      <w:pPr>
        <w:pStyle w:val="1"/>
        <w:numPr>
          <w:ilvl w:val="0"/>
          <w:numId w:val="77"/>
        </w:numPr>
        <w:tabs>
          <w:tab w:val="left" w:pos="2477"/>
          <w:tab w:val="left" w:pos="2478"/>
        </w:tabs>
        <w:spacing w:before="142"/>
        <w:ind w:left="2478" w:hanging="850"/>
      </w:pPr>
      <w:r>
        <w:t>Средства</w:t>
      </w:r>
      <w:r>
        <w:rPr>
          <w:spacing w:val="-2"/>
        </w:rPr>
        <w:t xml:space="preserve"> </w:t>
      </w:r>
      <w:r>
        <w:t>обучения</w:t>
      </w:r>
    </w:p>
    <w:p w14:paraId="692A1163" w14:textId="77777777" w:rsidR="00173514" w:rsidRDefault="00FD70DC">
      <w:pPr>
        <w:pStyle w:val="a4"/>
        <w:numPr>
          <w:ilvl w:val="0"/>
          <w:numId w:val="77"/>
        </w:numPr>
        <w:tabs>
          <w:tab w:val="left" w:pos="2477"/>
          <w:tab w:val="left" w:pos="2478"/>
        </w:tabs>
        <w:spacing w:before="139"/>
        <w:ind w:left="2478" w:hanging="850"/>
        <w:rPr>
          <w:b/>
          <w:sz w:val="24"/>
        </w:rPr>
      </w:pPr>
      <w:r>
        <w:rPr>
          <w:b/>
          <w:sz w:val="24"/>
        </w:rPr>
        <w:t>Списки рекомендуемой учебной и методической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</w:p>
    <w:p w14:paraId="0DEA01E6" w14:textId="77777777" w:rsidR="00173514" w:rsidRDefault="00173514">
      <w:pPr>
        <w:rPr>
          <w:sz w:val="24"/>
        </w:rPr>
        <w:sectPr w:rsidR="00173514">
          <w:pgSz w:w="11910" w:h="16840"/>
          <w:pgMar w:top="760" w:right="440" w:bottom="280" w:left="640" w:header="720" w:footer="720" w:gutter="0"/>
          <w:cols w:space="720"/>
        </w:sectPr>
      </w:pPr>
    </w:p>
    <w:p w14:paraId="65577C7D" w14:textId="77777777" w:rsidR="00173514" w:rsidRDefault="00FD70DC">
      <w:pPr>
        <w:pStyle w:val="a4"/>
        <w:numPr>
          <w:ilvl w:val="1"/>
          <w:numId w:val="77"/>
        </w:numPr>
        <w:tabs>
          <w:tab w:val="left" w:pos="4324"/>
          <w:tab w:val="left" w:pos="4325"/>
        </w:tabs>
        <w:spacing w:before="68"/>
        <w:ind w:hanging="709"/>
        <w:jc w:val="left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14:paraId="684FC07E" w14:textId="77777777" w:rsidR="00173514" w:rsidRDefault="00FD70DC">
      <w:pPr>
        <w:pStyle w:val="a4"/>
        <w:numPr>
          <w:ilvl w:val="0"/>
          <w:numId w:val="75"/>
        </w:numPr>
        <w:tabs>
          <w:tab w:val="left" w:pos="2132"/>
          <w:tab w:val="left" w:pos="2133"/>
        </w:tabs>
        <w:spacing w:before="3" w:line="276" w:lineRule="auto"/>
        <w:ind w:right="773" w:hanging="3839"/>
        <w:jc w:val="left"/>
        <w:rPr>
          <w:b/>
          <w:sz w:val="24"/>
        </w:rPr>
      </w:pPr>
      <w:r>
        <w:rPr>
          <w:b/>
          <w:sz w:val="24"/>
        </w:rPr>
        <w:t>Характеристика учебного предмета, его место и роль в образовательном процессе</w:t>
      </w:r>
    </w:p>
    <w:p w14:paraId="5CC40667" w14:textId="39D8350B" w:rsidR="00173514" w:rsidRPr="00FD70DC" w:rsidRDefault="00FD70DC" w:rsidP="00FD70DC">
      <w:pPr>
        <w:pStyle w:val="a3"/>
        <w:spacing w:before="196" w:line="276" w:lineRule="auto"/>
        <w:ind w:left="1062" w:right="404" w:firstLine="479"/>
        <w:jc w:val="both"/>
      </w:pPr>
      <w:r>
        <w:t xml:space="preserve">Программа учебного предмета «Слушание музыки» разработана на основе с учетом федеральных государственных требований к дополнительным предпрофессиональным общеобразовательным  программам  в  области   музыкального  искусства </w:t>
      </w:r>
      <w:r>
        <w:rPr>
          <w:spacing w:val="45"/>
        </w:rPr>
        <w:t xml:space="preserve"> </w:t>
      </w:r>
      <w:r>
        <w:t xml:space="preserve"> «</w:t>
      </w:r>
      <w:r w:rsidR="008E1486">
        <w:t>Струнные</w:t>
      </w:r>
      <w:r>
        <w:t xml:space="preserve">   инструменты»,   «Хоровое  </w:t>
      </w:r>
      <w:r>
        <w:rPr>
          <w:spacing w:val="36"/>
        </w:rPr>
        <w:t xml:space="preserve"> </w:t>
      </w:r>
      <w:r>
        <w:t>пение».</w:t>
      </w:r>
    </w:p>
    <w:p w14:paraId="673684D1" w14:textId="77777777" w:rsidR="00173514" w:rsidRDefault="00FD70DC">
      <w:pPr>
        <w:pStyle w:val="a3"/>
        <w:spacing w:before="241"/>
        <w:ind w:left="1062" w:right="405" w:firstLine="359"/>
        <w:jc w:val="both"/>
      </w:pPr>
      <w: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14:paraId="3192393E" w14:textId="77777777" w:rsidR="00173514" w:rsidRDefault="00FD70DC">
      <w:pPr>
        <w:pStyle w:val="a3"/>
        <w:spacing w:before="1"/>
        <w:ind w:left="1062" w:right="404" w:firstLine="419"/>
        <w:jc w:val="both"/>
      </w:pPr>
      <w:r>
        <w:t>Одной из дисциплин, способствующих музыкально-эстетическому воспитанию учащихся, расширению их общего музыкального кругозора, формированию музыкального вкуса, является «Слушание музыки». Являясь своего рода «нулевым циклом» курса музыкальной литературы, этот предмет вводит учащихся в тайны творчества и направлен на развитие навыков художественного мышления, позволяющих в дальнейшем самостоятельно анализировать услышанную музыку. Слушание музыки позволяет развить эмоциональность, отзывчивость на музыкальные звуки, способность выразить свои впечатления от музыки словами, что в конечном итоге способствует духовному совершенствованию ребенка и развитию его интеллекта.</w:t>
      </w:r>
    </w:p>
    <w:p w14:paraId="51AAC7E7" w14:textId="77777777" w:rsidR="00173514" w:rsidRDefault="00FD70DC">
      <w:pPr>
        <w:pStyle w:val="a3"/>
        <w:ind w:left="1062" w:right="415" w:firstLine="359"/>
        <w:jc w:val="both"/>
      </w:pPr>
      <w:r>
        <w:t>Слушание музыки дает возможность узнать больше классической музыки с раннего возраста и позволяет подойти к изучению курса музыкальной литературы более подготовленным.</w:t>
      </w:r>
    </w:p>
    <w:p w14:paraId="1FC3D498" w14:textId="77777777" w:rsidR="00173514" w:rsidRDefault="00FD70DC">
      <w:pPr>
        <w:pStyle w:val="a3"/>
        <w:ind w:left="1062" w:right="411" w:firstLine="707"/>
        <w:jc w:val="both"/>
      </w:pPr>
      <w:r>
        <w:t xml:space="preserve">Настоящая программа предполагает </w:t>
      </w:r>
      <w:proofErr w:type="gramStart"/>
      <w:r>
        <w:t>обучение детей по предмету</w:t>
      </w:r>
      <w:proofErr w:type="gramEnd"/>
      <w:r>
        <w:t xml:space="preserve"> «Слушание музыки»    дополнительных    предпрофессиональных    общеобразовательных   </w:t>
      </w:r>
      <w:r>
        <w:rPr>
          <w:spacing w:val="35"/>
        </w:rPr>
        <w:t xml:space="preserve"> </w:t>
      </w:r>
      <w:r>
        <w:t>программ</w:t>
      </w:r>
    </w:p>
    <w:p w14:paraId="6B86232B" w14:textId="1FF4531A" w:rsidR="00173514" w:rsidRDefault="00FD70DC" w:rsidP="008E1486">
      <w:pPr>
        <w:pStyle w:val="a3"/>
        <w:ind w:left="1062"/>
        <w:jc w:val="both"/>
      </w:pPr>
      <w:r>
        <w:t>«Струнные    инструменты»</w:t>
      </w:r>
      <w:r w:rsidR="008E1486">
        <w:t xml:space="preserve">, </w:t>
      </w:r>
      <w:r>
        <w:t>«Хоровое пение</w:t>
      </w:r>
      <w:r w:rsidR="008E1486">
        <w:t xml:space="preserve">». </w:t>
      </w:r>
      <w:r>
        <w:t>Возраст поступающих в первый класс - с шести лет шести месяцев до девяти лет. Срок освоения программы - 3 года.</w:t>
      </w:r>
    </w:p>
    <w:p w14:paraId="140029A7" w14:textId="77777777" w:rsidR="00173514" w:rsidRDefault="00FD70DC">
      <w:pPr>
        <w:pStyle w:val="a3"/>
        <w:ind w:left="1062" w:right="404"/>
        <w:jc w:val="both"/>
      </w:pPr>
      <w:r>
        <w:t>Программа создана с учётом учебных планов 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«Фортепиано».</w:t>
      </w:r>
    </w:p>
    <w:p w14:paraId="654A970D" w14:textId="77777777" w:rsidR="00173514" w:rsidRDefault="00FD70DC">
      <w:pPr>
        <w:pStyle w:val="a3"/>
        <w:ind w:left="1062"/>
        <w:jc w:val="both"/>
      </w:pPr>
      <w:r>
        <w:t xml:space="preserve">Программа составлена с учётом возрастных особенностей учащихся и направлена </w:t>
      </w:r>
      <w:proofErr w:type="gramStart"/>
      <w:r>
        <w:t>на</w:t>
      </w:r>
      <w:proofErr w:type="gramEnd"/>
      <w:r>
        <w:t>:</w:t>
      </w:r>
    </w:p>
    <w:p w14:paraId="7991AE14" w14:textId="77777777" w:rsidR="00173514" w:rsidRDefault="00FD70DC">
      <w:pPr>
        <w:pStyle w:val="a4"/>
        <w:numPr>
          <w:ilvl w:val="0"/>
          <w:numId w:val="74"/>
        </w:numPr>
        <w:tabs>
          <w:tab w:val="left" w:pos="1286"/>
        </w:tabs>
        <w:spacing w:before="1"/>
        <w:ind w:right="412" w:firstLine="0"/>
        <w:rPr>
          <w:sz w:val="24"/>
        </w:rPr>
      </w:pPr>
      <w:r>
        <w:rPr>
          <w:sz w:val="24"/>
        </w:rPr>
        <w:t>выявление одаренных детей в области музыкального искусства в раннем детском возрасте;</w:t>
      </w:r>
    </w:p>
    <w:p w14:paraId="64D025BB" w14:textId="77777777" w:rsidR="00173514" w:rsidRDefault="00FD70DC">
      <w:pPr>
        <w:pStyle w:val="a4"/>
        <w:numPr>
          <w:ilvl w:val="0"/>
          <w:numId w:val="74"/>
        </w:numPr>
        <w:tabs>
          <w:tab w:val="left" w:pos="1339"/>
          <w:tab w:val="left" w:pos="2453"/>
        </w:tabs>
        <w:ind w:right="410" w:firstLine="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 для художественного образования, эстетического воспитания, духовно-нравственного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20446980" w14:textId="77777777" w:rsidR="00173514" w:rsidRDefault="00FD70DC">
      <w:pPr>
        <w:pStyle w:val="a4"/>
        <w:numPr>
          <w:ilvl w:val="0"/>
          <w:numId w:val="74"/>
        </w:numPr>
        <w:tabs>
          <w:tab w:val="left" w:pos="1271"/>
        </w:tabs>
        <w:ind w:right="412" w:firstLine="0"/>
        <w:rPr>
          <w:sz w:val="24"/>
        </w:rPr>
      </w:pPr>
      <w:r>
        <w:rPr>
          <w:sz w:val="24"/>
        </w:rPr>
        <w:t>приобретение учащимися знаний, слуховых навыков, позволяющих воспринимать и анализировать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14:paraId="7B9022EC" w14:textId="77777777" w:rsidR="00173514" w:rsidRDefault="00FD70DC">
      <w:pPr>
        <w:pStyle w:val="a4"/>
        <w:numPr>
          <w:ilvl w:val="0"/>
          <w:numId w:val="74"/>
        </w:numPr>
        <w:tabs>
          <w:tab w:val="left" w:pos="1202"/>
        </w:tabs>
        <w:ind w:left="1201" w:hanging="140"/>
        <w:rPr>
          <w:sz w:val="24"/>
        </w:rPr>
      </w:pPr>
      <w:r>
        <w:rPr>
          <w:sz w:val="24"/>
        </w:rPr>
        <w:t>подготовку учащихся к систематическому изучению курса музыкальной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литературы.</w:t>
      </w:r>
    </w:p>
    <w:p w14:paraId="6398A640" w14:textId="77777777" w:rsidR="00173514" w:rsidRDefault="00FD70DC">
      <w:pPr>
        <w:pStyle w:val="a3"/>
        <w:ind w:left="1062" w:right="408"/>
        <w:jc w:val="both"/>
      </w:pPr>
      <w:r>
        <w:t>«Слушание музыки» находится в непосредственной связи с другими учебными предметами, такими, как «Сольфеджио», «Музыкальная литература» и занимает важное 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</w:t>
      </w:r>
    </w:p>
    <w:p w14:paraId="722EE274" w14:textId="77777777" w:rsidR="00173514" w:rsidRDefault="00173514">
      <w:pPr>
        <w:jc w:val="both"/>
        <w:sectPr w:rsidR="00173514">
          <w:pgSz w:w="11910" w:h="16840"/>
          <w:pgMar w:top="1400" w:right="440" w:bottom="280" w:left="640" w:header="720" w:footer="720" w:gutter="0"/>
          <w:cols w:space="720"/>
        </w:sectPr>
      </w:pPr>
    </w:p>
    <w:p w14:paraId="0BB269FD" w14:textId="77777777" w:rsidR="00173514" w:rsidRDefault="00FD70DC">
      <w:pPr>
        <w:pStyle w:val="a3"/>
        <w:spacing w:before="65"/>
        <w:ind w:left="1062"/>
      </w:pPr>
      <w:r>
        <w:lastRenderedPageBreak/>
        <w:t>необходимым условием в освоении учебных предметов в области музыкального исполнительства.</w:t>
      </w:r>
    </w:p>
    <w:p w14:paraId="5698CD79" w14:textId="77777777" w:rsidR="00173514" w:rsidRDefault="00FD70DC">
      <w:pPr>
        <w:ind w:left="1062" w:firstLine="719"/>
        <w:rPr>
          <w:sz w:val="24"/>
        </w:rPr>
      </w:pPr>
      <w:r>
        <w:rPr>
          <w:b/>
          <w:sz w:val="24"/>
        </w:rPr>
        <w:t xml:space="preserve">Место учебного предмета в структуре образовательной программы. </w:t>
      </w:r>
      <w:r>
        <w:rPr>
          <w:sz w:val="24"/>
        </w:rPr>
        <w:t>Учебный предмет входит:</w:t>
      </w:r>
    </w:p>
    <w:p w14:paraId="3F0F8E7F" w14:textId="77777777" w:rsidR="00173514" w:rsidRDefault="00FD70DC">
      <w:pPr>
        <w:pStyle w:val="a3"/>
        <w:spacing w:before="1"/>
        <w:ind w:left="1782"/>
      </w:pPr>
      <w:r>
        <w:rPr>
          <w:smallCaps/>
          <w:w w:val="88"/>
        </w:rPr>
        <w:t>в</w:t>
      </w:r>
      <w:r>
        <w:rPr>
          <w:spacing w:val="-1"/>
        </w:rPr>
        <w:t xml:space="preserve"> </w:t>
      </w:r>
      <w:r>
        <w:t>обяз</w:t>
      </w:r>
      <w:r>
        <w:rPr>
          <w:spacing w:val="-1"/>
        </w:rPr>
        <w:t>а</w:t>
      </w:r>
      <w:r>
        <w:t>тель</w:t>
      </w:r>
      <w:r>
        <w:rPr>
          <w:spacing w:val="3"/>
        </w:rPr>
        <w:t>н</w:t>
      </w:r>
      <w:r>
        <w:rPr>
          <w:spacing w:val="-8"/>
        </w:rPr>
        <w:t>у</w:t>
      </w:r>
      <w:r>
        <w:t xml:space="preserve">ю </w:t>
      </w:r>
      <w:r>
        <w:rPr>
          <w:spacing w:val="1"/>
        </w:rPr>
        <w:t>ч</w:t>
      </w:r>
      <w:r>
        <w:rPr>
          <w:spacing w:val="-1"/>
        </w:rPr>
        <w:t>ас</w:t>
      </w:r>
      <w:r>
        <w:t>т</w:t>
      </w:r>
      <w:r>
        <w:rPr>
          <w:spacing w:val="1"/>
        </w:rPr>
        <w:t>ь</w:t>
      </w:r>
      <w:r>
        <w:t>;</w:t>
      </w:r>
    </w:p>
    <w:p w14:paraId="52DA7B6C" w14:textId="77777777" w:rsidR="00173514" w:rsidRDefault="00FD70DC">
      <w:pPr>
        <w:pStyle w:val="a3"/>
        <w:ind w:left="1782"/>
      </w:pPr>
      <w:r>
        <w:t>в предметную область ПО.02 Теория и история музыки.</w:t>
      </w:r>
    </w:p>
    <w:p w14:paraId="22BDBD8C" w14:textId="77777777" w:rsidR="00173514" w:rsidRDefault="00FD70DC">
      <w:pPr>
        <w:pStyle w:val="a3"/>
        <w:ind w:left="1062" w:firstLine="719"/>
      </w:pPr>
      <w:r>
        <w:t xml:space="preserve">Учебный предмет «Слушание музыки» направлен на приобретение </w:t>
      </w:r>
      <w:proofErr w:type="gramStart"/>
      <w:r>
        <w:t>обучающимися</w:t>
      </w:r>
      <w:proofErr w:type="gramEnd"/>
      <w:r>
        <w:t xml:space="preserve"> следующих знаний, умений и навыков:</w:t>
      </w:r>
    </w:p>
    <w:p w14:paraId="641D5922" w14:textId="77777777" w:rsidR="00173514" w:rsidRDefault="00FD70DC">
      <w:pPr>
        <w:pStyle w:val="a4"/>
        <w:numPr>
          <w:ilvl w:val="0"/>
          <w:numId w:val="73"/>
        </w:numPr>
        <w:tabs>
          <w:tab w:val="left" w:pos="2018"/>
        </w:tabs>
        <w:ind w:right="413" w:firstLine="707"/>
        <w:jc w:val="both"/>
        <w:rPr>
          <w:sz w:val="24"/>
        </w:rPr>
      </w:pPr>
      <w:r>
        <w:rPr>
          <w:sz w:val="24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14:paraId="54F14CCF" w14:textId="77777777" w:rsidR="00173514" w:rsidRDefault="00FD70DC">
      <w:pPr>
        <w:pStyle w:val="a4"/>
        <w:numPr>
          <w:ilvl w:val="0"/>
          <w:numId w:val="73"/>
        </w:numPr>
        <w:tabs>
          <w:tab w:val="left" w:pos="2015"/>
        </w:tabs>
        <w:ind w:right="409" w:firstLine="707"/>
        <w:jc w:val="both"/>
        <w:rPr>
          <w:sz w:val="24"/>
        </w:rPr>
      </w:pPr>
      <w:r>
        <w:rPr>
          <w:sz w:val="24"/>
        </w:rPr>
        <w:t>способность проявлять эмоциональное сопереживание в процессе восприятия 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14:paraId="481C8AC6" w14:textId="77777777" w:rsidR="00173514" w:rsidRDefault="00FD70DC">
      <w:pPr>
        <w:pStyle w:val="a4"/>
        <w:numPr>
          <w:ilvl w:val="0"/>
          <w:numId w:val="73"/>
        </w:numPr>
        <w:tabs>
          <w:tab w:val="left" w:pos="1991"/>
        </w:tabs>
        <w:ind w:right="411" w:firstLine="707"/>
        <w:jc w:val="both"/>
        <w:rPr>
          <w:sz w:val="24"/>
        </w:rPr>
      </w:pPr>
      <w:r>
        <w:rPr>
          <w:sz w:val="24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искусств.</w:t>
      </w:r>
    </w:p>
    <w:p w14:paraId="0A04A526" w14:textId="77777777" w:rsidR="00173514" w:rsidRDefault="00FD70DC">
      <w:pPr>
        <w:pStyle w:val="1"/>
        <w:numPr>
          <w:ilvl w:val="0"/>
          <w:numId w:val="75"/>
        </w:numPr>
        <w:tabs>
          <w:tab w:val="left" w:pos="2010"/>
        </w:tabs>
        <w:spacing w:before="3" w:line="274" w:lineRule="exact"/>
        <w:ind w:left="2010" w:hanging="240"/>
        <w:jc w:val="both"/>
      </w:pPr>
      <w:r>
        <w:t>Срок реализации учебного предмета «Слушание</w:t>
      </w:r>
      <w:r>
        <w:rPr>
          <w:spacing w:val="-3"/>
        </w:rPr>
        <w:t xml:space="preserve"> </w:t>
      </w:r>
      <w:r>
        <w:t>музыки»</w:t>
      </w:r>
    </w:p>
    <w:p w14:paraId="6F4066C3" w14:textId="77777777" w:rsidR="00173514" w:rsidRDefault="00FD70DC">
      <w:pPr>
        <w:pStyle w:val="a3"/>
        <w:ind w:left="1062" w:right="409" w:firstLine="707"/>
        <w:jc w:val="both"/>
      </w:pPr>
      <w:r>
        <w:t>Срок реализации учебного предмета «Слушание музыки» для детей, поступивших в образовательное учреждение в первый класс в</w:t>
      </w:r>
      <w:r>
        <w:rPr>
          <w:spacing w:val="-4"/>
        </w:rPr>
        <w:t xml:space="preserve"> </w:t>
      </w:r>
      <w:r>
        <w:t>возрасте:</w:t>
      </w:r>
    </w:p>
    <w:p w14:paraId="14B33D61" w14:textId="77777777" w:rsidR="00173514" w:rsidRDefault="00FD70DC">
      <w:pPr>
        <w:pStyle w:val="a3"/>
        <w:ind w:left="1062" w:right="407"/>
        <w:jc w:val="both"/>
      </w:pPr>
      <w:r>
        <w:t>– с шести лет шести месяцев до девяти лет, составляет 3 года восьмилетней программы обучения.</w:t>
      </w:r>
    </w:p>
    <w:p w14:paraId="3B467380" w14:textId="77777777" w:rsidR="00173514" w:rsidRDefault="00FD70DC">
      <w:pPr>
        <w:pStyle w:val="a3"/>
        <w:ind w:left="1062" w:right="404" w:firstLine="707"/>
        <w:jc w:val="both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</w:t>
      </w:r>
      <w:r>
        <w:rPr>
          <w:spacing w:val="-1"/>
        </w:rPr>
        <w:t xml:space="preserve"> </w:t>
      </w:r>
      <w:r>
        <w:t>год.</w:t>
      </w:r>
    </w:p>
    <w:p w14:paraId="18C9D75C" w14:textId="77777777" w:rsidR="00173514" w:rsidRDefault="00FD70DC">
      <w:pPr>
        <w:pStyle w:val="1"/>
        <w:numPr>
          <w:ilvl w:val="0"/>
          <w:numId w:val="75"/>
        </w:numPr>
        <w:tabs>
          <w:tab w:val="left" w:pos="3566"/>
        </w:tabs>
        <w:spacing w:before="3" w:line="274" w:lineRule="exact"/>
        <w:ind w:left="3565" w:hanging="241"/>
        <w:jc w:val="both"/>
      </w:pPr>
      <w:r>
        <w:t>Объем учебного времени и виды учебной</w:t>
      </w:r>
      <w:r>
        <w:rPr>
          <w:spacing w:val="-5"/>
        </w:rPr>
        <w:t xml:space="preserve"> </w:t>
      </w:r>
      <w:r>
        <w:t>работы</w:t>
      </w:r>
    </w:p>
    <w:p w14:paraId="1257A071" w14:textId="77777777" w:rsidR="00173514" w:rsidRDefault="00FD70DC">
      <w:pPr>
        <w:pStyle w:val="a4"/>
        <w:numPr>
          <w:ilvl w:val="0"/>
          <w:numId w:val="72"/>
        </w:numPr>
        <w:tabs>
          <w:tab w:val="left" w:pos="1629"/>
        </w:tabs>
        <w:ind w:right="413"/>
        <w:jc w:val="both"/>
        <w:rPr>
          <w:sz w:val="24"/>
        </w:rPr>
      </w:pPr>
      <w:r>
        <w:rPr>
          <w:sz w:val="24"/>
        </w:rPr>
        <w:t>Объем учебного времени, предусмотренный учебным планом образовательного учреждения на реализацию учебного предмета «Слушание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музыки»:</w:t>
      </w:r>
    </w:p>
    <w:p w14:paraId="46B2D57C" w14:textId="77777777" w:rsidR="00173514" w:rsidRDefault="00FD70DC">
      <w:pPr>
        <w:pStyle w:val="a3"/>
        <w:ind w:right="405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14:paraId="55B4C5FF" w14:textId="77777777" w:rsidR="00173514" w:rsidRDefault="00173514">
      <w:pPr>
        <w:pStyle w:val="a3"/>
        <w:rPr>
          <w:sz w:val="18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121"/>
      </w:tblGrid>
      <w:tr w:rsidR="00173514" w14:paraId="0DDE4846" w14:textId="77777777">
        <w:trPr>
          <w:trHeight w:val="544"/>
        </w:trPr>
        <w:tc>
          <w:tcPr>
            <w:tcW w:w="4787" w:type="dxa"/>
          </w:tcPr>
          <w:p w14:paraId="131C9A36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3121" w:type="dxa"/>
          </w:tcPr>
          <w:p w14:paraId="4B54C389" w14:textId="77777777" w:rsidR="00173514" w:rsidRDefault="00FD70D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Срок обучения – 8 лет</w:t>
            </w:r>
          </w:p>
        </w:tc>
      </w:tr>
      <w:tr w:rsidR="00173514" w14:paraId="619FB106" w14:textId="77777777">
        <w:trPr>
          <w:trHeight w:val="378"/>
        </w:trPr>
        <w:tc>
          <w:tcPr>
            <w:tcW w:w="4787" w:type="dxa"/>
          </w:tcPr>
          <w:p w14:paraId="23874F51" w14:textId="77777777" w:rsidR="00173514" w:rsidRDefault="00FD70DC">
            <w:pPr>
              <w:pStyle w:val="TableParagraph"/>
              <w:spacing w:line="247" w:lineRule="exact"/>
              <w:ind w:left="107"/>
            </w:pPr>
            <w:r>
              <w:t>Максимальная учебная нагрузка</w:t>
            </w:r>
          </w:p>
        </w:tc>
        <w:tc>
          <w:tcPr>
            <w:tcW w:w="3121" w:type="dxa"/>
          </w:tcPr>
          <w:p w14:paraId="18FA9E82" w14:textId="77777777" w:rsidR="00173514" w:rsidRDefault="00FD70DC">
            <w:pPr>
              <w:pStyle w:val="TableParagraph"/>
              <w:spacing w:line="247" w:lineRule="exact"/>
              <w:ind w:left="1374" w:right="1367"/>
              <w:jc w:val="center"/>
            </w:pPr>
            <w:r>
              <w:t>147</w:t>
            </w:r>
          </w:p>
        </w:tc>
      </w:tr>
      <w:tr w:rsidR="00173514" w14:paraId="226F2322" w14:textId="77777777">
        <w:trPr>
          <w:trHeight w:val="760"/>
        </w:trPr>
        <w:tc>
          <w:tcPr>
            <w:tcW w:w="4787" w:type="dxa"/>
          </w:tcPr>
          <w:p w14:paraId="46571E2D" w14:textId="77777777" w:rsidR="00173514" w:rsidRDefault="00FD70DC">
            <w:pPr>
              <w:pStyle w:val="TableParagraph"/>
              <w:spacing w:line="247" w:lineRule="exact"/>
              <w:ind w:left="107"/>
            </w:pPr>
            <w:r>
              <w:t>Количество</w:t>
            </w:r>
          </w:p>
          <w:p w14:paraId="172D8CE0" w14:textId="77777777" w:rsidR="00173514" w:rsidRDefault="00FD70DC">
            <w:pPr>
              <w:pStyle w:val="TableParagraph"/>
              <w:spacing w:before="126"/>
              <w:ind w:left="107"/>
            </w:pPr>
            <w:r>
              <w:t>часов на аудиторные занятия</w:t>
            </w:r>
          </w:p>
        </w:tc>
        <w:tc>
          <w:tcPr>
            <w:tcW w:w="3121" w:type="dxa"/>
          </w:tcPr>
          <w:p w14:paraId="49822FC3" w14:textId="77777777" w:rsidR="00173514" w:rsidRDefault="00FD70DC">
            <w:pPr>
              <w:pStyle w:val="TableParagraph"/>
              <w:spacing w:line="247" w:lineRule="exact"/>
              <w:ind w:left="1374" w:right="1367"/>
              <w:jc w:val="center"/>
            </w:pPr>
            <w:r>
              <w:t>98</w:t>
            </w:r>
          </w:p>
        </w:tc>
      </w:tr>
      <w:tr w:rsidR="00173514" w14:paraId="709E7934" w14:textId="77777777">
        <w:trPr>
          <w:trHeight w:val="757"/>
        </w:trPr>
        <w:tc>
          <w:tcPr>
            <w:tcW w:w="4787" w:type="dxa"/>
          </w:tcPr>
          <w:p w14:paraId="1CA39A48" w14:textId="77777777" w:rsidR="00173514" w:rsidRDefault="00FD70DC">
            <w:pPr>
              <w:pStyle w:val="TableParagraph"/>
              <w:spacing w:line="247" w:lineRule="exact"/>
              <w:ind w:left="107"/>
            </w:pPr>
            <w:r>
              <w:t xml:space="preserve">Количество часов на </w:t>
            </w:r>
            <w:proofErr w:type="gramStart"/>
            <w:r>
              <w:t>внеаудиторную</w:t>
            </w:r>
            <w:proofErr w:type="gramEnd"/>
          </w:p>
          <w:p w14:paraId="4B628835" w14:textId="77777777" w:rsidR="00173514" w:rsidRDefault="00FD70DC">
            <w:pPr>
              <w:pStyle w:val="TableParagraph"/>
              <w:spacing w:before="126"/>
              <w:ind w:left="107"/>
            </w:pPr>
            <w:r>
              <w:t>(самостоятельную) работу</w:t>
            </w:r>
          </w:p>
        </w:tc>
        <w:tc>
          <w:tcPr>
            <w:tcW w:w="3121" w:type="dxa"/>
          </w:tcPr>
          <w:p w14:paraId="1E10411B" w14:textId="77777777" w:rsidR="00173514" w:rsidRDefault="00FD70DC">
            <w:pPr>
              <w:pStyle w:val="TableParagraph"/>
              <w:spacing w:line="247" w:lineRule="exact"/>
              <w:ind w:left="1374" w:right="1367"/>
              <w:jc w:val="center"/>
            </w:pPr>
            <w:r>
              <w:t>49</w:t>
            </w:r>
          </w:p>
        </w:tc>
      </w:tr>
    </w:tbl>
    <w:p w14:paraId="0A9CBC46" w14:textId="77777777" w:rsidR="00173514" w:rsidRDefault="00173514">
      <w:pPr>
        <w:pStyle w:val="a3"/>
        <w:spacing w:before="4"/>
        <w:rPr>
          <w:sz w:val="23"/>
        </w:rPr>
      </w:pPr>
    </w:p>
    <w:p w14:paraId="39EF90FD" w14:textId="77777777" w:rsidR="00173514" w:rsidRDefault="00FD70DC">
      <w:pPr>
        <w:pStyle w:val="a3"/>
        <w:spacing w:after="8"/>
        <w:ind w:right="405"/>
        <w:jc w:val="right"/>
      </w:pPr>
      <w:r>
        <w:t>Таблица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1215"/>
        <w:gridCol w:w="1152"/>
        <w:gridCol w:w="1244"/>
        <w:gridCol w:w="1263"/>
        <w:gridCol w:w="1264"/>
        <w:gridCol w:w="1261"/>
        <w:gridCol w:w="873"/>
      </w:tblGrid>
      <w:tr w:rsidR="00173514" w14:paraId="788B02B5" w14:textId="77777777">
        <w:trPr>
          <w:trHeight w:val="1108"/>
        </w:trPr>
        <w:tc>
          <w:tcPr>
            <w:tcW w:w="1656" w:type="dxa"/>
          </w:tcPr>
          <w:p w14:paraId="3699FF4B" w14:textId="77777777" w:rsidR="00173514" w:rsidRDefault="00FD70DC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Вид учебной работы, нагрузки,</w:t>
            </w:r>
          </w:p>
          <w:p w14:paraId="4CE3C1BA" w14:textId="77777777" w:rsidR="00173514" w:rsidRDefault="00FD70DC">
            <w:pPr>
              <w:pStyle w:val="TableParagraph"/>
              <w:spacing w:line="269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7399" w:type="dxa"/>
            <w:gridSpan w:val="6"/>
          </w:tcPr>
          <w:p w14:paraId="588BE279" w14:textId="77777777" w:rsidR="00173514" w:rsidRDefault="00FD70DC">
            <w:pPr>
              <w:pStyle w:val="TableParagraph"/>
              <w:ind w:left="2484" w:right="1921" w:firstLine="168"/>
              <w:rPr>
                <w:sz w:val="24"/>
              </w:rPr>
            </w:pPr>
            <w:r>
              <w:rPr>
                <w:sz w:val="24"/>
              </w:rPr>
              <w:t>Затраты учебного времени, график промежуточной</w:t>
            </w:r>
          </w:p>
        </w:tc>
        <w:tc>
          <w:tcPr>
            <w:tcW w:w="873" w:type="dxa"/>
          </w:tcPr>
          <w:p w14:paraId="097C1700" w14:textId="77777777" w:rsidR="00173514" w:rsidRDefault="00FD70DC">
            <w:pPr>
              <w:pStyle w:val="TableParagraph"/>
              <w:ind w:left="147" w:right="116" w:hanging="12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173514" w14:paraId="35767127" w14:textId="77777777">
        <w:trPr>
          <w:trHeight w:val="275"/>
        </w:trPr>
        <w:tc>
          <w:tcPr>
            <w:tcW w:w="1656" w:type="dxa"/>
          </w:tcPr>
          <w:p w14:paraId="07F3E44D" w14:textId="77777777" w:rsidR="00173514" w:rsidRDefault="00FD70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67" w:type="dxa"/>
            <w:gridSpan w:val="2"/>
          </w:tcPr>
          <w:p w14:paraId="328A0BE8" w14:textId="77777777" w:rsidR="00173514" w:rsidRDefault="00FD70D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7" w:type="dxa"/>
            <w:gridSpan w:val="2"/>
          </w:tcPr>
          <w:p w14:paraId="74F78404" w14:textId="77777777" w:rsidR="00173514" w:rsidRDefault="00FD70D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gridSpan w:val="2"/>
          </w:tcPr>
          <w:p w14:paraId="56908B42" w14:textId="77777777" w:rsidR="00173514" w:rsidRDefault="00FD70D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3" w:type="dxa"/>
          </w:tcPr>
          <w:p w14:paraId="023B3BEC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</w:tr>
      <w:tr w:rsidR="00173514" w14:paraId="2B5AC46B" w14:textId="77777777">
        <w:trPr>
          <w:trHeight w:val="827"/>
        </w:trPr>
        <w:tc>
          <w:tcPr>
            <w:tcW w:w="1656" w:type="dxa"/>
          </w:tcPr>
          <w:p w14:paraId="1BDFA34A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1215" w:type="dxa"/>
          </w:tcPr>
          <w:p w14:paraId="6D880840" w14:textId="77777777" w:rsidR="00173514" w:rsidRDefault="00FD70D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16B16C33" w14:textId="77777777" w:rsidR="00173514" w:rsidRDefault="00FD70DC">
            <w:pPr>
              <w:pStyle w:val="TableParagraph"/>
              <w:spacing w:line="270" w:lineRule="atLeast"/>
              <w:ind w:left="105" w:right="10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полугоди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</w:p>
        </w:tc>
        <w:tc>
          <w:tcPr>
            <w:tcW w:w="1152" w:type="dxa"/>
          </w:tcPr>
          <w:p w14:paraId="2F909833" w14:textId="77777777" w:rsidR="00173514" w:rsidRDefault="00FD70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592BB4CB" w14:textId="77777777" w:rsidR="00173514" w:rsidRDefault="00FD70DC">
            <w:pPr>
              <w:pStyle w:val="TableParagraph"/>
              <w:spacing w:line="270" w:lineRule="atLeast"/>
              <w:ind w:left="139" w:right="13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полугод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1244" w:type="dxa"/>
          </w:tcPr>
          <w:p w14:paraId="7CC3A888" w14:textId="77777777" w:rsidR="00173514" w:rsidRDefault="00FD70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792572F9" w14:textId="77777777" w:rsidR="00173514" w:rsidRDefault="00FD70DC">
            <w:pPr>
              <w:pStyle w:val="TableParagraph"/>
              <w:spacing w:line="270" w:lineRule="atLeast"/>
              <w:ind w:left="120" w:right="11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полугоди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</w:p>
        </w:tc>
        <w:tc>
          <w:tcPr>
            <w:tcW w:w="1263" w:type="dxa"/>
          </w:tcPr>
          <w:p w14:paraId="2CB8A72E" w14:textId="77777777" w:rsidR="00173514" w:rsidRDefault="00FD70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2F258C4" w14:textId="77777777" w:rsidR="00173514" w:rsidRDefault="00FD70DC">
            <w:pPr>
              <w:pStyle w:val="TableParagraph"/>
              <w:spacing w:line="270" w:lineRule="atLeast"/>
              <w:ind w:left="129" w:right="12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полугоди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</w:p>
        </w:tc>
        <w:tc>
          <w:tcPr>
            <w:tcW w:w="1264" w:type="dxa"/>
          </w:tcPr>
          <w:p w14:paraId="664434DD" w14:textId="77777777" w:rsidR="00173514" w:rsidRDefault="00FD70DC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61ACDE12" w14:textId="77777777" w:rsidR="00173514" w:rsidRDefault="00FD70DC">
            <w:pPr>
              <w:pStyle w:val="TableParagraph"/>
              <w:spacing w:line="270" w:lineRule="atLeast"/>
              <w:ind w:left="128" w:right="12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полугоди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</w:p>
        </w:tc>
        <w:tc>
          <w:tcPr>
            <w:tcW w:w="1261" w:type="dxa"/>
          </w:tcPr>
          <w:p w14:paraId="3FD045EF" w14:textId="77777777" w:rsidR="00173514" w:rsidRDefault="00FD70DC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3417C328" w14:textId="77777777" w:rsidR="00173514" w:rsidRDefault="00FD70DC">
            <w:pPr>
              <w:pStyle w:val="TableParagraph"/>
              <w:spacing w:line="270" w:lineRule="atLeast"/>
              <w:ind w:left="125" w:right="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полугоди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</w:p>
        </w:tc>
        <w:tc>
          <w:tcPr>
            <w:tcW w:w="873" w:type="dxa"/>
          </w:tcPr>
          <w:p w14:paraId="0EA6AD80" w14:textId="77777777" w:rsidR="00173514" w:rsidRDefault="00173514">
            <w:pPr>
              <w:pStyle w:val="TableParagraph"/>
              <w:ind w:left="0"/>
            </w:pPr>
          </w:p>
        </w:tc>
      </w:tr>
      <w:tr w:rsidR="00173514" w14:paraId="4A0B1826" w14:textId="77777777">
        <w:trPr>
          <w:trHeight w:val="553"/>
        </w:trPr>
        <w:tc>
          <w:tcPr>
            <w:tcW w:w="1656" w:type="dxa"/>
          </w:tcPr>
          <w:p w14:paraId="542E0A32" w14:textId="77777777" w:rsidR="00173514" w:rsidRDefault="00FD70DC">
            <w:pPr>
              <w:pStyle w:val="TableParagraph"/>
              <w:spacing w:line="268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Аудиторные</w:t>
            </w:r>
          </w:p>
          <w:p w14:paraId="054A0B64" w14:textId="77777777" w:rsidR="00173514" w:rsidRDefault="00FD70DC">
            <w:pPr>
              <w:pStyle w:val="TableParagraph"/>
              <w:spacing w:line="26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215" w:type="dxa"/>
          </w:tcPr>
          <w:p w14:paraId="04A3AC09" w14:textId="77777777" w:rsidR="00173514" w:rsidRDefault="00FD70DC">
            <w:pPr>
              <w:pStyle w:val="TableParagraph"/>
              <w:spacing w:line="268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52" w:type="dxa"/>
          </w:tcPr>
          <w:p w14:paraId="160B8B4C" w14:textId="77777777" w:rsidR="00173514" w:rsidRDefault="00FD70DC">
            <w:pPr>
              <w:pStyle w:val="TableParagraph"/>
              <w:spacing w:line="268" w:lineRule="exact"/>
              <w:ind w:left="139" w:right="13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44" w:type="dxa"/>
          </w:tcPr>
          <w:p w14:paraId="53EB94A9" w14:textId="77777777" w:rsidR="00173514" w:rsidRDefault="00FD70DC">
            <w:pPr>
              <w:pStyle w:val="TableParagraph"/>
              <w:spacing w:line="268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63" w:type="dxa"/>
          </w:tcPr>
          <w:p w14:paraId="0FB2FE20" w14:textId="77777777" w:rsidR="00173514" w:rsidRDefault="00FD70DC">
            <w:pPr>
              <w:pStyle w:val="TableParagraph"/>
              <w:spacing w:line="268" w:lineRule="exact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64" w:type="dxa"/>
          </w:tcPr>
          <w:p w14:paraId="60CBC639" w14:textId="77777777" w:rsidR="00173514" w:rsidRDefault="00FD70DC">
            <w:pPr>
              <w:pStyle w:val="TableParagraph"/>
              <w:spacing w:line="268" w:lineRule="exact"/>
              <w:ind w:left="128" w:right="12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61" w:type="dxa"/>
          </w:tcPr>
          <w:p w14:paraId="0480662E" w14:textId="77777777" w:rsidR="00173514" w:rsidRDefault="00FD70DC">
            <w:pPr>
              <w:pStyle w:val="TableParagraph"/>
              <w:spacing w:line="268" w:lineRule="exact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73" w:type="dxa"/>
          </w:tcPr>
          <w:p w14:paraId="4CDCB4A6" w14:textId="77777777" w:rsidR="00173514" w:rsidRDefault="00FD70DC">
            <w:pPr>
              <w:pStyle w:val="TableParagraph"/>
              <w:spacing w:line="268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</w:tbl>
    <w:p w14:paraId="26AA4D76" w14:textId="77777777" w:rsidR="00173514" w:rsidRDefault="00173514">
      <w:pPr>
        <w:spacing w:line="268" w:lineRule="exact"/>
        <w:jc w:val="center"/>
        <w:rPr>
          <w:sz w:val="24"/>
        </w:rPr>
        <w:sectPr w:rsidR="00173514">
          <w:pgSz w:w="11910" w:h="16840"/>
          <w:pgMar w:top="760" w:right="4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1215"/>
        <w:gridCol w:w="1152"/>
        <w:gridCol w:w="1244"/>
        <w:gridCol w:w="1263"/>
        <w:gridCol w:w="1264"/>
        <w:gridCol w:w="1261"/>
        <w:gridCol w:w="873"/>
      </w:tblGrid>
      <w:tr w:rsidR="00173514" w14:paraId="61BBF685" w14:textId="77777777">
        <w:trPr>
          <w:trHeight w:val="561"/>
        </w:trPr>
        <w:tc>
          <w:tcPr>
            <w:tcW w:w="1656" w:type="dxa"/>
          </w:tcPr>
          <w:p w14:paraId="6E6A71AB" w14:textId="77777777" w:rsidR="00173514" w:rsidRDefault="00FD70DC">
            <w:pPr>
              <w:pStyle w:val="TableParagraph"/>
              <w:ind w:left="285" w:right="88" w:hanging="1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Самостоятель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215" w:type="dxa"/>
          </w:tcPr>
          <w:p w14:paraId="0497AA1B" w14:textId="77777777" w:rsidR="00173514" w:rsidRDefault="00FD70DC">
            <w:pPr>
              <w:pStyle w:val="TableParagraph"/>
              <w:spacing w:line="261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2" w:type="dxa"/>
          </w:tcPr>
          <w:p w14:paraId="49658063" w14:textId="77777777" w:rsidR="00173514" w:rsidRDefault="00FD70DC">
            <w:pPr>
              <w:pStyle w:val="TableParagraph"/>
              <w:spacing w:line="261" w:lineRule="exact"/>
              <w:ind w:left="0" w:right="50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44" w:type="dxa"/>
          </w:tcPr>
          <w:p w14:paraId="55FB20BE" w14:textId="77777777" w:rsidR="00173514" w:rsidRDefault="00FD70DC">
            <w:pPr>
              <w:pStyle w:val="TableParagraph"/>
              <w:spacing w:line="261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3" w:type="dxa"/>
          </w:tcPr>
          <w:p w14:paraId="1E23FD81" w14:textId="77777777" w:rsidR="00173514" w:rsidRDefault="00FD70DC">
            <w:pPr>
              <w:pStyle w:val="TableParagraph"/>
              <w:spacing w:line="261" w:lineRule="exact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1264" w:type="dxa"/>
          </w:tcPr>
          <w:p w14:paraId="65C10797" w14:textId="77777777" w:rsidR="00173514" w:rsidRDefault="00FD70DC">
            <w:pPr>
              <w:pStyle w:val="TableParagraph"/>
              <w:spacing w:line="261" w:lineRule="exact"/>
              <w:ind w:left="56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1" w:type="dxa"/>
          </w:tcPr>
          <w:p w14:paraId="394D21DE" w14:textId="77777777" w:rsidR="00173514" w:rsidRDefault="00FD70DC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873" w:type="dxa"/>
          </w:tcPr>
          <w:p w14:paraId="5F191EB5" w14:textId="77777777" w:rsidR="00173514" w:rsidRDefault="00FD70DC">
            <w:pPr>
              <w:pStyle w:val="TableParagraph"/>
              <w:spacing w:line="261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173514" w14:paraId="3A1421BE" w14:textId="77777777">
        <w:trPr>
          <w:trHeight w:val="835"/>
        </w:trPr>
        <w:tc>
          <w:tcPr>
            <w:tcW w:w="1656" w:type="dxa"/>
          </w:tcPr>
          <w:p w14:paraId="02ED3452" w14:textId="77777777" w:rsidR="00173514" w:rsidRDefault="00FD70DC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Максимальна я учебная нагрузка</w:t>
            </w:r>
          </w:p>
        </w:tc>
        <w:tc>
          <w:tcPr>
            <w:tcW w:w="1215" w:type="dxa"/>
          </w:tcPr>
          <w:p w14:paraId="60FCE5C2" w14:textId="77777777" w:rsidR="00173514" w:rsidRDefault="00FD70DC">
            <w:pPr>
              <w:pStyle w:val="TableParagraph"/>
              <w:spacing w:line="261" w:lineRule="exact"/>
              <w:ind w:left="0" w:right="47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52" w:type="dxa"/>
          </w:tcPr>
          <w:p w14:paraId="6107379E" w14:textId="77777777" w:rsidR="00173514" w:rsidRDefault="00FD70DC">
            <w:pPr>
              <w:pStyle w:val="TableParagraph"/>
              <w:spacing w:line="261" w:lineRule="exact"/>
              <w:ind w:left="0" w:right="44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44" w:type="dxa"/>
          </w:tcPr>
          <w:p w14:paraId="6CED87B4" w14:textId="77777777" w:rsidR="00173514" w:rsidRDefault="00FD70DC">
            <w:pPr>
              <w:pStyle w:val="TableParagraph"/>
              <w:spacing w:line="261" w:lineRule="exact"/>
              <w:ind w:left="0" w:right="49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63" w:type="dxa"/>
          </w:tcPr>
          <w:p w14:paraId="6F7C0663" w14:textId="77777777" w:rsidR="00173514" w:rsidRDefault="00FD70DC">
            <w:pPr>
              <w:pStyle w:val="TableParagraph"/>
              <w:spacing w:line="261" w:lineRule="exact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25.5</w:t>
            </w:r>
          </w:p>
        </w:tc>
        <w:tc>
          <w:tcPr>
            <w:tcW w:w="1264" w:type="dxa"/>
          </w:tcPr>
          <w:p w14:paraId="040E09DE" w14:textId="77777777" w:rsidR="00173514" w:rsidRDefault="00FD70DC">
            <w:pPr>
              <w:pStyle w:val="TableParagraph"/>
              <w:spacing w:line="261" w:lineRule="exact"/>
              <w:ind w:left="5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61" w:type="dxa"/>
          </w:tcPr>
          <w:p w14:paraId="299D2D8A" w14:textId="77777777" w:rsidR="00173514" w:rsidRDefault="00FD70DC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25.5</w:t>
            </w:r>
          </w:p>
        </w:tc>
        <w:tc>
          <w:tcPr>
            <w:tcW w:w="873" w:type="dxa"/>
          </w:tcPr>
          <w:p w14:paraId="0DE8E133" w14:textId="77777777" w:rsidR="00173514" w:rsidRDefault="00FD70DC">
            <w:pPr>
              <w:pStyle w:val="TableParagraph"/>
              <w:spacing w:line="261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</w:tr>
      <w:tr w:rsidR="00173514" w14:paraId="79CD467E" w14:textId="77777777">
        <w:trPr>
          <w:trHeight w:val="827"/>
        </w:trPr>
        <w:tc>
          <w:tcPr>
            <w:tcW w:w="1656" w:type="dxa"/>
          </w:tcPr>
          <w:p w14:paraId="315F430D" w14:textId="77777777" w:rsidR="00173514" w:rsidRDefault="00FD70DC">
            <w:pPr>
              <w:pStyle w:val="TableParagraph"/>
              <w:ind w:left="134" w:right="126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Вид  </w:t>
            </w:r>
            <w:proofErr w:type="spellStart"/>
            <w:r>
              <w:rPr>
                <w:spacing w:val="-1"/>
                <w:sz w:val="24"/>
              </w:rPr>
              <w:t>промежуточн</w:t>
            </w:r>
            <w:proofErr w:type="spellEnd"/>
          </w:p>
          <w:p w14:paraId="2E9C1913" w14:textId="77777777" w:rsidR="00173514" w:rsidRDefault="00FD70DC">
            <w:pPr>
              <w:pStyle w:val="TableParagraph"/>
              <w:spacing w:line="270" w:lineRule="exact"/>
              <w:ind w:left="91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215" w:type="dxa"/>
          </w:tcPr>
          <w:p w14:paraId="357AAF17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1152" w:type="dxa"/>
          </w:tcPr>
          <w:p w14:paraId="3E9BE03E" w14:textId="77777777" w:rsidR="00173514" w:rsidRDefault="00FD70DC">
            <w:pPr>
              <w:pStyle w:val="TableParagraph"/>
              <w:ind w:left="335" w:right="224" w:hanging="87"/>
              <w:rPr>
                <w:sz w:val="24"/>
              </w:rPr>
            </w:pPr>
            <w:r>
              <w:rPr>
                <w:sz w:val="24"/>
              </w:rPr>
              <w:t>контр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рок</w:t>
            </w:r>
          </w:p>
        </w:tc>
        <w:tc>
          <w:tcPr>
            <w:tcW w:w="1244" w:type="dxa"/>
          </w:tcPr>
          <w:p w14:paraId="7CF69106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1263" w:type="dxa"/>
          </w:tcPr>
          <w:p w14:paraId="1A267F9B" w14:textId="77777777" w:rsidR="00173514" w:rsidRDefault="00FD70DC">
            <w:pPr>
              <w:pStyle w:val="TableParagraph"/>
              <w:ind w:left="390" w:right="280" w:hanging="87"/>
              <w:rPr>
                <w:sz w:val="24"/>
              </w:rPr>
            </w:pPr>
            <w:r>
              <w:rPr>
                <w:sz w:val="24"/>
              </w:rPr>
              <w:t>контр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рок</w:t>
            </w:r>
          </w:p>
        </w:tc>
        <w:tc>
          <w:tcPr>
            <w:tcW w:w="1264" w:type="dxa"/>
          </w:tcPr>
          <w:p w14:paraId="51FA0A7D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1261" w:type="dxa"/>
          </w:tcPr>
          <w:p w14:paraId="00714B8F" w14:textId="77777777" w:rsidR="00173514" w:rsidRDefault="00FD70DC">
            <w:pPr>
              <w:pStyle w:val="TableParagraph"/>
              <w:spacing w:line="261" w:lineRule="exact"/>
              <w:ind w:left="125" w:right="124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873" w:type="dxa"/>
          </w:tcPr>
          <w:p w14:paraId="156C60E1" w14:textId="77777777" w:rsidR="00173514" w:rsidRDefault="00173514">
            <w:pPr>
              <w:pStyle w:val="TableParagraph"/>
              <w:ind w:left="0"/>
            </w:pPr>
          </w:p>
        </w:tc>
      </w:tr>
    </w:tbl>
    <w:p w14:paraId="5316424D" w14:textId="77777777" w:rsidR="00173514" w:rsidRDefault="00173514">
      <w:pPr>
        <w:pStyle w:val="a3"/>
        <w:spacing w:before="4"/>
        <w:rPr>
          <w:sz w:val="15"/>
        </w:rPr>
      </w:pPr>
    </w:p>
    <w:p w14:paraId="17FA6336" w14:textId="77777777" w:rsidR="00173514" w:rsidRDefault="00FD70DC">
      <w:pPr>
        <w:pStyle w:val="1"/>
        <w:numPr>
          <w:ilvl w:val="1"/>
          <w:numId w:val="72"/>
        </w:numPr>
        <w:tabs>
          <w:tab w:val="left" w:pos="3147"/>
        </w:tabs>
        <w:spacing w:before="90" w:line="274" w:lineRule="exact"/>
        <w:ind w:hanging="182"/>
        <w:jc w:val="left"/>
      </w:pPr>
      <w:r>
        <w:t>Форма проведения учебных аудиторных</w:t>
      </w:r>
      <w:r>
        <w:rPr>
          <w:spacing w:val="-3"/>
        </w:rPr>
        <w:t xml:space="preserve"> </w:t>
      </w:r>
      <w:r>
        <w:t>занятий</w:t>
      </w:r>
    </w:p>
    <w:p w14:paraId="7BBCBCEB" w14:textId="77777777" w:rsidR="00173514" w:rsidRDefault="00FD70DC">
      <w:pPr>
        <w:pStyle w:val="a3"/>
        <w:ind w:left="1062" w:right="911" w:firstLine="180"/>
      </w:pPr>
      <w:r>
        <w:t>Реализация учебного плана по предмету «Слушание музыки» проводится в форме мелкогрупповых занятий численностью от 4 до 10 человек. Для учащихся 1-3 классов занятия по предмету «Слушание музыки» предусмотрены 1 раз в неделю по 1 часу.</w:t>
      </w:r>
    </w:p>
    <w:p w14:paraId="12A88D51" w14:textId="77777777" w:rsidR="00173514" w:rsidRDefault="00FD70DC">
      <w:pPr>
        <w:pStyle w:val="a3"/>
        <w:ind w:left="1062"/>
      </w:pPr>
      <w:r>
        <w:t>Форма проведения аудиторного учебного занятия - мелкогрупповой урок.</w:t>
      </w:r>
    </w:p>
    <w:p w14:paraId="67421F56" w14:textId="77777777" w:rsidR="00173514" w:rsidRDefault="00FD70DC">
      <w:pPr>
        <w:pStyle w:val="a3"/>
        <w:ind w:left="1062" w:right="656" w:firstLine="299"/>
      </w:pPr>
      <w:r>
        <w:t>Занятия проводятся в соответствии с учебным планом. Продолжительность занятия – 45 минут.</w:t>
      </w:r>
    </w:p>
    <w:p w14:paraId="6EB907F2" w14:textId="77777777" w:rsidR="00173514" w:rsidRDefault="00FD70DC">
      <w:pPr>
        <w:pStyle w:val="a3"/>
        <w:ind w:left="1062" w:right="1154" w:firstLine="299"/>
      </w:pPr>
      <w:r>
        <w:t>Сведения о затратах учебного времени</w:t>
      </w:r>
      <w:r>
        <w:rPr>
          <w:b/>
        </w:rPr>
        <w:t xml:space="preserve">, </w:t>
      </w:r>
      <w:r>
        <w:t>предусмотренного на освоение учебного предмета «Слушание музыки», на максимальную, самостоятельную нагрузку обучающихся и аудиторные занятия:</w:t>
      </w:r>
    </w:p>
    <w:p w14:paraId="4B72C9B9" w14:textId="77777777" w:rsidR="00173514" w:rsidRDefault="00FD70DC">
      <w:pPr>
        <w:pStyle w:val="a3"/>
        <w:ind w:right="404"/>
        <w:jc w:val="right"/>
      </w:pPr>
      <w:r>
        <w:t>Таблица 2 а</w:t>
      </w:r>
    </w:p>
    <w:p w14:paraId="0DB18CF6" w14:textId="77777777" w:rsidR="00173514" w:rsidRDefault="00FD70DC">
      <w:pPr>
        <w:pStyle w:val="a3"/>
        <w:spacing w:before="200" w:after="8"/>
        <w:ind w:left="1516" w:right="863"/>
        <w:jc w:val="center"/>
      </w:pPr>
      <w:r>
        <w:t>Срок обучения – 8 лет</w:t>
      </w: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10"/>
        <w:gridCol w:w="708"/>
        <w:gridCol w:w="708"/>
        <w:gridCol w:w="566"/>
        <w:gridCol w:w="710"/>
        <w:gridCol w:w="708"/>
        <w:gridCol w:w="850"/>
        <w:gridCol w:w="1560"/>
      </w:tblGrid>
      <w:tr w:rsidR="00173514" w14:paraId="533435E6" w14:textId="77777777">
        <w:trPr>
          <w:trHeight w:val="515"/>
        </w:trPr>
        <w:tc>
          <w:tcPr>
            <w:tcW w:w="2693" w:type="dxa"/>
          </w:tcPr>
          <w:p w14:paraId="6F79692B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6520" w:type="dxa"/>
            <w:gridSpan w:val="8"/>
          </w:tcPr>
          <w:p w14:paraId="1FC4927B" w14:textId="77777777" w:rsidR="00173514" w:rsidRDefault="00FD70DC">
            <w:pPr>
              <w:pStyle w:val="TableParagraph"/>
              <w:spacing w:line="275" w:lineRule="exact"/>
              <w:ind w:left="1418"/>
              <w:rPr>
                <w:b/>
                <w:sz w:val="24"/>
              </w:rPr>
            </w:pPr>
            <w:r>
              <w:rPr>
                <w:b/>
                <w:sz w:val="24"/>
              </w:rPr>
              <w:t>Распределение по годам обучения</w:t>
            </w:r>
          </w:p>
        </w:tc>
      </w:tr>
      <w:tr w:rsidR="00173514" w14:paraId="688905C2" w14:textId="77777777">
        <w:trPr>
          <w:trHeight w:val="518"/>
        </w:trPr>
        <w:tc>
          <w:tcPr>
            <w:tcW w:w="2693" w:type="dxa"/>
          </w:tcPr>
          <w:p w14:paraId="1504A1C2" w14:textId="77777777" w:rsidR="00173514" w:rsidRDefault="00FD70D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710" w:type="dxa"/>
          </w:tcPr>
          <w:p w14:paraId="6DBE43D9" w14:textId="77777777" w:rsidR="00173514" w:rsidRDefault="00FD70DC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8" w:type="dxa"/>
          </w:tcPr>
          <w:p w14:paraId="373DDAC3" w14:textId="77777777" w:rsidR="00173514" w:rsidRDefault="00FD70DC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14:paraId="5AFE394A" w14:textId="77777777" w:rsidR="00173514" w:rsidRDefault="00FD70DC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6" w:type="dxa"/>
          </w:tcPr>
          <w:p w14:paraId="65E8AC8A" w14:textId="77777777" w:rsidR="00173514" w:rsidRDefault="00FD70DC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0" w:type="dxa"/>
          </w:tcPr>
          <w:p w14:paraId="2A30101D" w14:textId="77777777" w:rsidR="00173514" w:rsidRDefault="00FD70DC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8" w:type="dxa"/>
          </w:tcPr>
          <w:p w14:paraId="10E6E42E" w14:textId="77777777" w:rsidR="00173514" w:rsidRDefault="00FD70DC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14:paraId="04CC82AB" w14:textId="77777777" w:rsidR="00173514" w:rsidRDefault="00FD70DC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560" w:type="dxa"/>
          </w:tcPr>
          <w:p w14:paraId="34BD9850" w14:textId="77777777" w:rsidR="00173514" w:rsidRDefault="00FD70DC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173514" w14:paraId="6C419535" w14:textId="77777777">
        <w:trPr>
          <w:trHeight w:val="537"/>
        </w:trPr>
        <w:tc>
          <w:tcPr>
            <w:tcW w:w="2693" w:type="dxa"/>
          </w:tcPr>
          <w:p w14:paraId="6BAED55D" w14:textId="77777777" w:rsidR="00173514" w:rsidRDefault="00FD70DC">
            <w:pPr>
              <w:pStyle w:val="TableParagraph"/>
              <w:spacing w:line="242" w:lineRule="auto"/>
              <w:ind w:left="107" w:right="217"/>
            </w:pPr>
            <w:r>
              <w:t xml:space="preserve">Продолжительность учебных занятий (в </w:t>
            </w:r>
            <w:proofErr w:type="spellStart"/>
            <w:r>
              <w:t>нед</w:t>
            </w:r>
            <w:proofErr w:type="spellEnd"/>
            <w:r>
              <w:t>.)</w:t>
            </w:r>
          </w:p>
        </w:tc>
        <w:tc>
          <w:tcPr>
            <w:tcW w:w="710" w:type="dxa"/>
          </w:tcPr>
          <w:p w14:paraId="2D3C5496" w14:textId="77777777" w:rsidR="00173514" w:rsidRDefault="00FD70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8" w:type="dxa"/>
          </w:tcPr>
          <w:p w14:paraId="7E85C572" w14:textId="77777777" w:rsidR="00173514" w:rsidRDefault="00FD70DC">
            <w:pPr>
              <w:pStyle w:val="TableParagraph"/>
              <w:spacing w:line="270" w:lineRule="exact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8" w:type="dxa"/>
          </w:tcPr>
          <w:p w14:paraId="6CF4A723" w14:textId="77777777" w:rsidR="00173514" w:rsidRDefault="00FD70DC">
            <w:pPr>
              <w:pStyle w:val="TableParagraph"/>
              <w:spacing w:line="270" w:lineRule="exact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6" w:type="dxa"/>
          </w:tcPr>
          <w:p w14:paraId="00BCEC52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10" w:type="dxa"/>
          </w:tcPr>
          <w:p w14:paraId="6AC2A9FA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08" w:type="dxa"/>
          </w:tcPr>
          <w:p w14:paraId="48FFD1C2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850" w:type="dxa"/>
          </w:tcPr>
          <w:p w14:paraId="191EE109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1560" w:type="dxa"/>
          </w:tcPr>
          <w:p w14:paraId="50ABDCC7" w14:textId="77777777" w:rsidR="00173514" w:rsidRDefault="00173514">
            <w:pPr>
              <w:pStyle w:val="TableParagraph"/>
              <w:ind w:left="0"/>
            </w:pPr>
          </w:p>
        </w:tc>
      </w:tr>
      <w:tr w:rsidR="00173514" w14:paraId="42157FC6" w14:textId="77777777">
        <w:trPr>
          <w:trHeight w:val="758"/>
        </w:trPr>
        <w:tc>
          <w:tcPr>
            <w:tcW w:w="2693" w:type="dxa"/>
          </w:tcPr>
          <w:p w14:paraId="2B060712" w14:textId="77777777" w:rsidR="00173514" w:rsidRDefault="00FD70DC">
            <w:pPr>
              <w:pStyle w:val="TableParagraph"/>
              <w:tabs>
                <w:tab w:val="left" w:pos="1530"/>
                <w:tab w:val="left" w:pos="2373"/>
              </w:tabs>
              <w:spacing w:line="246" w:lineRule="exact"/>
              <w:ind w:left="107"/>
            </w:pPr>
            <w:r>
              <w:t>Количество</w:t>
            </w:r>
            <w:r>
              <w:tab/>
              <w:t>часов</w:t>
            </w:r>
            <w:r>
              <w:tab/>
            </w:r>
            <w:proofErr w:type="gramStart"/>
            <w:r>
              <w:t>на</w:t>
            </w:r>
            <w:proofErr w:type="gramEnd"/>
          </w:p>
          <w:p w14:paraId="2149F7E9" w14:textId="77777777" w:rsidR="00173514" w:rsidRDefault="00FD70DC">
            <w:pPr>
              <w:pStyle w:val="TableParagraph"/>
              <w:tabs>
                <w:tab w:val="left" w:pos="1535"/>
                <w:tab w:val="left" w:pos="2481"/>
              </w:tabs>
              <w:spacing w:before="1" w:line="254" w:lineRule="exact"/>
              <w:ind w:left="107" w:right="95"/>
            </w:pPr>
            <w:r>
              <w:rPr>
                <w:b/>
              </w:rPr>
              <w:t>аудиторные</w:t>
            </w:r>
            <w:r>
              <w:rPr>
                <w:b/>
              </w:rPr>
              <w:tab/>
            </w:r>
            <w:r>
              <w:t>занятия</w:t>
            </w:r>
            <w:r>
              <w:tab/>
            </w:r>
            <w:r>
              <w:rPr>
                <w:spacing w:val="-18"/>
              </w:rPr>
              <w:t xml:space="preserve">в </w:t>
            </w:r>
            <w:r>
              <w:t>неделю</w:t>
            </w:r>
          </w:p>
        </w:tc>
        <w:tc>
          <w:tcPr>
            <w:tcW w:w="710" w:type="dxa"/>
          </w:tcPr>
          <w:p w14:paraId="2DB86C3A" w14:textId="77777777" w:rsidR="00173514" w:rsidRDefault="00FD70DC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171CCAF5" w14:textId="77777777" w:rsidR="00173514" w:rsidRDefault="00FD70D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46A2E355" w14:textId="77777777" w:rsidR="00173514" w:rsidRDefault="00FD70DC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71F814E9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10" w:type="dxa"/>
          </w:tcPr>
          <w:p w14:paraId="55471119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08" w:type="dxa"/>
          </w:tcPr>
          <w:p w14:paraId="2267E000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850" w:type="dxa"/>
          </w:tcPr>
          <w:p w14:paraId="06091368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1560" w:type="dxa"/>
          </w:tcPr>
          <w:p w14:paraId="253A2120" w14:textId="77777777" w:rsidR="00173514" w:rsidRDefault="00173514">
            <w:pPr>
              <w:pStyle w:val="TableParagraph"/>
              <w:ind w:left="0"/>
            </w:pPr>
          </w:p>
        </w:tc>
      </w:tr>
      <w:tr w:rsidR="00173514" w14:paraId="703399EA" w14:textId="77777777">
        <w:trPr>
          <w:trHeight w:val="760"/>
        </w:trPr>
        <w:tc>
          <w:tcPr>
            <w:tcW w:w="2693" w:type="dxa"/>
          </w:tcPr>
          <w:p w14:paraId="4DD39CC8" w14:textId="77777777" w:rsidR="00173514" w:rsidRDefault="00FD70DC">
            <w:pPr>
              <w:pStyle w:val="TableParagraph"/>
              <w:spacing w:line="247" w:lineRule="exact"/>
              <w:ind w:left="107"/>
            </w:pPr>
            <w:r>
              <w:t>Общее количество</w:t>
            </w:r>
          </w:p>
          <w:p w14:paraId="4A3273EE" w14:textId="77777777" w:rsidR="00173514" w:rsidRDefault="00FD70DC">
            <w:pPr>
              <w:pStyle w:val="TableParagraph"/>
              <w:tabs>
                <w:tab w:val="left" w:pos="940"/>
                <w:tab w:val="left" w:pos="1468"/>
              </w:tabs>
              <w:spacing w:before="5" w:line="252" w:lineRule="exact"/>
              <w:ind w:left="107" w:right="94"/>
            </w:pPr>
            <w:r>
              <w:t>часов</w:t>
            </w:r>
            <w:r>
              <w:tab/>
              <w:t>на</w:t>
            </w:r>
            <w:r>
              <w:tab/>
            </w:r>
            <w:r>
              <w:rPr>
                <w:spacing w:val="-3"/>
              </w:rPr>
              <w:t xml:space="preserve">аудиторные </w:t>
            </w:r>
            <w:r>
              <w:t>занятия по</w:t>
            </w:r>
            <w:r>
              <w:rPr>
                <w:spacing w:val="-2"/>
              </w:rPr>
              <w:t xml:space="preserve"> </w:t>
            </w:r>
            <w:r>
              <w:t>годам</w:t>
            </w:r>
          </w:p>
        </w:tc>
        <w:tc>
          <w:tcPr>
            <w:tcW w:w="710" w:type="dxa"/>
          </w:tcPr>
          <w:p w14:paraId="0C96520C" w14:textId="77777777" w:rsidR="00173514" w:rsidRDefault="00FD70DC">
            <w:pPr>
              <w:pStyle w:val="TableParagraph"/>
              <w:spacing w:line="270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8" w:type="dxa"/>
          </w:tcPr>
          <w:p w14:paraId="7DD64F00" w14:textId="77777777" w:rsidR="00173514" w:rsidRDefault="00FD70DC">
            <w:pPr>
              <w:pStyle w:val="TableParagraph"/>
              <w:spacing w:line="270" w:lineRule="exact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8" w:type="dxa"/>
          </w:tcPr>
          <w:p w14:paraId="21A1BF7E" w14:textId="77777777" w:rsidR="00173514" w:rsidRDefault="00FD70DC">
            <w:pPr>
              <w:pStyle w:val="TableParagraph"/>
              <w:spacing w:line="270" w:lineRule="exact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6" w:type="dxa"/>
          </w:tcPr>
          <w:p w14:paraId="553C0E6D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10" w:type="dxa"/>
          </w:tcPr>
          <w:p w14:paraId="7C025AA3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08" w:type="dxa"/>
          </w:tcPr>
          <w:p w14:paraId="015C26C4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850" w:type="dxa"/>
          </w:tcPr>
          <w:p w14:paraId="4747D0F2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1560" w:type="dxa"/>
          </w:tcPr>
          <w:p w14:paraId="2927A00B" w14:textId="77777777" w:rsidR="00173514" w:rsidRDefault="00173514">
            <w:pPr>
              <w:pStyle w:val="TableParagraph"/>
              <w:ind w:left="0"/>
            </w:pPr>
          </w:p>
        </w:tc>
      </w:tr>
      <w:tr w:rsidR="00173514" w14:paraId="582CDA4C" w14:textId="77777777">
        <w:trPr>
          <w:trHeight w:val="758"/>
        </w:trPr>
        <w:tc>
          <w:tcPr>
            <w:tcW w:w="2693" w:type="dxa"/>
          </w:tcPr>
          <w:p w14:paraId="06A490A2" w14:textId="77777777" w:rsidR="00173514" w:rsidRDefault="00FD70DC">
            <w:pPr>
              <w:pStyle w:val="TableParagraph"/>
              <w:ind w:left="107" w:right="594"/>
            </w:pPr>
            <w:r>
              <w:t xml:space="preserve">Общее количество часов на </w:t>
            </w:r>
            <w:proofErr w:type="gramStart"/>
            <w:r>
              <w:t>аудиторные</w:t>
            </w:r>
            <w:proofErr w:type="gramEnd"/>
          </w:p>
          <w:p w14:paraId="724D5C9B" w14:textId="77777777" w:rsidR="00173514" w:rsidRDefault="00FD70DC">
            <w:pPr>
              <w:pStyle w:val="TableParagraph"/>
              <w:spacing w:line="238" w:lineRule="exact"/>
              <w:ind w:left="163"/>
            </w:pPr>
            <w:r>
              <w:t>занятия</w:t>
            </w:r>
          </w:p>
        </w:tc>
        <w:tc>
          <w:tcPr>
            <w:tcW w:w="6520" w:type="dxa"/>
            <w:gridSpan w:val="8"/>
          </w:tcPr>
          <w:p w14:paraId="1CE6AAA2" w14:textId="77777777" w:rsidR="00173514" w:rsidRDefault="00FD70DC">
            <w:pPr>
              <w:pStyle w:val="TableParagraph"/>
              <w:spacing w:line="270" w:lineRule="exact"/>
              <w:ind w:left="3059" w:right="3050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173514" w14:paraId="48C21666" w14:textId="77777777">
        <w:trPr>
          <w:trHeight w:val="757"/>
        </w:trPr>
        <w:tc>
          <w:tcPr>
            <w:tcW w:w="2693" w:type="dxa"/>
          </w:tcPr>
          <w:p w14:paraId="4BBF8075" w14:textId="77777777" w:rsidR="00173514" w:rsidRDefault="00FD70DC">
            <w:pPr>
              <w:pStyle w:val="TableParagraph"/>
              <w:tabs>
                <w:tab w:val="left" w:pos="1530"/>
                <w:tab w:val="left" w:pos="2373"/>
              </w:tabs>
              <w:spacing w:line="247" w:lineRule="exact"/>
              <w:ind w:left="107"/>
            </w:pPr>
            <w:r>
              <w:t>Количество</w:t>
            </w:r>
            <w:r>
              <w:tab/>
              <w:t>часов</w:t>
            </w:r>
            <w:r>
              <w:tab/>
            </w:r>
            <w:proofErr w:type="gramStart"/>
            <w:r>
              <w:t>на</w:t>
            </w:r>
            <w:proofErr w:type="gramEnd"/>
          </w:p>
          <w:p w14:paraId="0CAFE318" w14:textId="77777777" w:rsidR="00173514" w:rsidRDefault="00FD70DC">
            <w:pPr>
              <w:pStyle w:val="TableParagraph"/>
              <w:spacing w:before="5" w:line="252" w:lineRule="exact"/>
              <w:ind w:left="107" w:right="95"/>
            </w:pPr>
            <w:r>
              <w:rPr>
                <w:b/>
              </w:rPr>
              <w:t>внеаудиторные</w:t>
            </w:r>
            <w:proofErr w:type="gramStart"/>
            <w:r>
              <w:rPr>
                <w:b/>
                <w:vertAlign w:val="superscript"/>
              </w:rPr>
              <w:t>1</w:t>
            </w:r>
            <w:proofErr w:type="gramEnd"/>
            <w:r>
              <w:rPr>
                <w:b/>
              </w:rPr>
              <w:t xml:space="preserve"> </w:t>
            </w:r>
            <w:r>
              <w:t>занятия в неделю</w:t>
            </w:r>
          </w:p>
        </w:tc>
        <w:tc>
          <w:tcPr>
            <w:tcW w:w="710" w:type="dxa"/>
          </w:tcPr>
          <w:p w14:paraId="52A7DA59" w14:textId="77777777" w:rsidR="00173514" w:rsidRDefault="00FD70D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0C705EE1" w14:textId="77777777" w:rsidR="00173514" w:rsidRDefault="00FD70D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4DF48959" w14:textId="77777777" w:rsidR="00173514" w:rsidRDefault="00FD70D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3945EA3B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10" w:type="dxa"/>
          </w:tcPr>
          <w:p w14:paraId="4A37BD8A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08" w:type="dxa"/>
          </w:tcPr>
          <w:p w14:paraId="576F2462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850" w:type="dxa"/>
          </w:tcPr>
          <w:p w14:paraId="5DD3A7DB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1560" w:type="dxa"/>
          </w:tcPr>
          <w:p w14:paraId="1BDB57C0" w14:textId="77777777" w:rsidR="00173514" w:rsidRDefault="00173514">
            <w:pPr>
              <w:pStyle w:val="TableParagraph"/>
              <w:ind w:left="0"/>
            </w:pPr>
          </w:p>
        </w:tc>
      </w:tr>
      <w:tr w:rsidR="00173514" w14:paraId="24C5510A" w14:textId="77777777">
        <w:trPr>
          <w:trHeight w:val="1013"/>
        </w:trPr>
        <w:tc>
          <w:tcPr>
            <w:tcW w:w="2693" w:type="dxa"/>
          </w:tcPr>
          <w:p w14:paraId="58E222FE" w14:textId="77777777" w:rsidR="00173514" w:rsidRDefault="00FD70DC">
            <w:pPr>
              <w:pStyle w:val="TableParagraph"/>
              <w:spacing w:line="248" w:lineRule="exact"/>
              <w:ind w:left="107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количество</w:t>
            </w:r>
          </w:p>
          <w:p w14:paraId="76653F3D" w14:textId="77777777" w:rsidR="00173514" w:rsidRDefault="00FD70DC">
            <w:pPr>
              <w:pStyle w:val="TableParagraph"/>
              <w:ind w:left="107"/>
            </w:pPr>
            <w:r>
              <w:t xml:space="preserve">часов на </w:t>
            </w:r>
            <w:proofErr w:type="gramStart"/>
            <w:r>
              <w:t>внеаудиторные</w:t>
            </w:r>
            <w:proofErr w:type="gramEnd"/>
            <w:r>
              <w:t xml:space="preserve"> (самостоятельные)</w:t>
            </w:r>
          </w:p>
          <w:p w14:paraId="2538069D" w14:textId="77777777" w:rsidR="00173514" w:rsidRDefault="00FD70DC">
            <w:pPr>
              <w:pStyle w:val="TableParagraph"/>
              <w:spacing w:line="238" w:lineRule="exact"/>
              <w:ind w:left="107"/>
            </w:pPr>
            <w:r>
              <w:t>занятия по годам</w:t>
            </w:r>
          </w:p>
        </w:tc>
        <w:tc>
          <w:tcPr>
            <w:tcW w:w="710" w:type="dxa"/>
          </w:tcPr>
          <w:p w14:paraId="71628DD3" w14:textId="77777777" w:rsidR="00173514" w:rsidRDefault="00FD70DC">
            <w:pPr>
              <w:pStyle w:val="TableParagraph"/>
              <w:spacing w:line="273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" w:type="dxa"/>
          </w:tcPr>
          <w:p w14:paraId="6CE7BADB" w14:textId="77777777" w:rsidR="00173514" w:rsidRDefault="00FD70DC">
            <w:pPr>
              <w:pStyle w:val="TableParagraph"/>
              <w:spacing w:line="273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16.5</w:t>
            </w:r>
          </w:p>
        </w:tc>
        <w:tc>
          <w:tcPr>
            <w:tcW w:w="708" w:type="dxa"/>
          </w:tcPr>
          <w:p w14:paraId="10F85048" w14:textId="77777777" w:rsidR="00173514" w:rsidRDefault="00FD70DC">
            <w:pPr>
              <w:pStyle w:val="TableParagraph"/>
              <w:spacing w:line="273" w:lineRule="exact"/>
              <w:ind w:left="119" w:right="113"/>
              <w:jc w:val="center"/>
              <w:rPr>
                <w:sz w:val="24"/>
              </w:rPr>
            </w:pPr>
            <w:r>
              <w:rPr>
                <w:sz w:val="24"/>
              </w:rPr>
              <w:t>16.5</w:t>
            </w:r>
          </w:p>
        </w:tc>
        <w:tc>
          <w:tcPr>
            <w:tcW w:w="566" w:type="dxa"/>
          </w:tcPr>
          <w:p w14:paraId="212CA337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10" w:type="dxa"/>
          </w:tcPr>
          <w:p w14:paraId="487E2C47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08" w:type="dxa"/>
          </w:tcPr>
          <w:p w14:paraId="2B757B95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850" w:type="dxa"/>
          </w:tcPr>
          <w:p w14:paraId="5512CA29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1560" w:type="dxa"/>
          </w:tcPr>
          <w:p w14:paraId="4CE2683A" w14:textId="77777777" w:rsidR="00173514" w:rsidRDefault="00173514">
            <w:pPr>
              <w:pStyle w:val="TableParagraph"/>
              <w:ind w:left="0"/>
            </w:pPr>
          </w:p>
        </w:tc>
      </w:tr>
      <w:tr w:rsidR="00173514" w14:paraId="424E4A0D" w14:textId="77777777">
        <w:trPr>
          <w:trHeight w:val="1264"/>
        </w:trPr>
        <w:tc>
          <w:tcPr>
            <w:tcW w:w="2693" w:type="dxa"/>
          </w:tcPr>
          <w:p w14:paraId="40C2A98D" w14:textId="77777777" w:rsidR="00173514" w:rsidRDefault="00FD70DC">
            <w:pPr>
              <w:pStyle w:val="TableParagraph"/>
              <w:spacing w:line="242" w:lineRule="auto"/>
              <w:ind w:left="107" w:right="805"/>
            </w:pPr>
            <w:r>
              <w:t xml:space="preserve">Общее количество часов </w:t>
            </w:r>
            <w:proofErr w:type="gramStart"/>
            <w:r>
              <w:t>на</w:t>
            </w:r>
            <w:proofErr w:type="gramEnd"/>
          </w:p>
          <w:p w14:paraId="06EF538D" w14:textId="77777777" w:rsidR="00173514" w:rsidRDefault="00FD70DC">
            <w:pPr>
              <w:pStyle w:val="TableParagraph"/>
              <w:spacing w:line="248" w:lineRule="exact"/>
              <w:ind w:left="163"/>
            </w:pPr>
            <w:r>
              <w:t>внеаудиторные</w:t>
            </w:r>
          </w:p>
          <w:p w14:paraId="26650D15" w14:textId="77777777" w:rsidR="00173514" w:rsidRDefault="00FD70DC">
            <w:pPr>
              <w:pStyle w:val="TableParagraph"/>
              <w:spacing w:line="252" w:lineRule="exact"/>
              <w:ind w:left="107" w:right="792"/>
            </w:pPr>
            <w:r>
              <w:t>(самостоятельные) занятия</w:t>
            </w:r>
          </w:p>
        </w:tc>
        <w:tc>
          <w:tcPr>
            <w:tcW w:w="6520" w:type="dxa"/>
            <w:gridSpan w:val="8"/>
          </w:tcPr>
          <w:p w14:paraId="0DB3B5B3" w14:textId="77777777" w:rsidR="00173514" w:rsidRDefault="00FD70DC">
            <w:pPr>
              <w:pStyle w:val="TableParagraph"/>
              <w:spacing w:line="270" w:lineRule="exact"/>
              <w:ind w:left="3059" w:right="305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173514" w14:paraId="72C0F8C8" w14:textId="77777777">
        <w:trPr>
          <w:trHeight w:val="518"/>
        </w:trPr>
        <w:tc>
          <w:tcPr>
            <w:tcW w:w="2693" w:type="dxa"/>
          </w:tcPr>
          <w:p w14:paraId="507BAD23" w14:textId="77777777" w:rsidR="00173514" w:rsidRDefault="00FD70DC">
            <w:pPr>
              <w:pStyle w:val="TableParagraph"/>
              <w:spacing w:before="1" w:line="250" w:lineRule="exact"/>
              <w:ind w:left="107"/>
              <w:rPr>
                <w:b/>
              </w:rPr>
            </w:pPr>
            <w:r>
              <w:rPr>
                <w:b/>
              </w:rPr>
              <w:t>Максимальное</w:t>
            </w:r>
          </w:p>
          <w:p w14:paraId="33ADFE71" w14:textId="77777777" w:rsidR="00173514" w:rsidRDefault="00FD70DC">
            <w:pPr>
              <w:pStyle w:val="TableParagraph"/>
              <w:tabs>
                <w:tab w:val="left" w:pos="1510"/>
                <w:tab w:val="left" w:pos="2371"/>
              </w:tabs>
              <w:spacing w:line="247" w:lineRule="exact"/>
              <w:ind w:left="107"/>
            </w:pPr>
            <w:r>
              <w:t>количество</w:t>
            </w:r>
            <w:r>
              <w:tab/>
              <w:t>часов</w:t>
            </w:r>
            <w:r>
              <w:tab/>
            </w:r>
            <w:proofErr w:type="gramStart"/>
            <w:r>
              <w:t>на</w:t>
            </w:r>
            <w:proofErr w:type="gramEnd"/>
          </w:p>
        </w:tc>
        <w:tc>
          <w:tcPr>
            <w:tcW w:w="710" w:type="dxa"/>
          </w:tcPr>
          <w:p w14:paraId="35071004" w14:textId="77777777" w:rsidR="00173514" w:rsidRDefault="00FD70D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6AFE308F" w14:textId="77777777" w:rsidR="00173514" w:rsidRDefault="00FD70D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3499C640" w14:textId="77777777" w:rsidR="00173514" w:rsidRDefault="00FD70DC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0A575919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10" w:type="dxa"/>
          </w:tcPr>
          <w:p w14:paraId="5401D15F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08" w:type="dxa"/>
          </w:tcPr>
          <w:p w14:paraId="64CA19AD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850" w:type="dxa"/>
          </w:tcPr>
          <w:p w14:paraId="3847FED4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1560" w:type="dxa"/>
          </w:tcPr>
          <w:p w14:paraId="3D07E3F5" w14:textId="77777777" w:rsidR="00173514" w:rsidRDefault="00173514">
            <w:pPr>
              <w:pStyle w:val="TableParagraph"/>
              <w:ind w:left="0"/>
            </w:pPr>
          </w:p>
        </w:tc>
      </w:tr>
    </w:tbl>
    <w:p w14:paraId="7014F522" w14:textId="38654798" w:rsidR="00173514" w:rsidRDefault="00C15AF2">
      <w:pPr>
        <w:pStyle w:val="a3"/>
        <w:spacing w:before="7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3E9FE64" wp14:editId="5F50C368">
                <wp:simplePos x="0" y="0"/>
                <wp:positionH relativeFrom="page">
                  <wp:posOffset>1080770</wp:posOffset>
                </wp:positionH>
                <wp:positionV relativeFrom="paragraph">
                  <wp:posOffset>121920</wp:posOffset>
                </wp:positionV>
                <wp:extent cx="18294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881"/>
                            <a:gd name="T2" fmla="+- 0 4582 1702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BB845E1" id="Freeform 2" o:spid="_x0000_s1026" style="position:absolute;margin-left:85.1pt;margin-top:9.6pt;width:144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" path="m,l2880,e" filled="f" strokeweight=".72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6F0D0984" w14:textId="77777777" w:rsidR="00173514" w:rsidRDefault="00FD70DC">
      <w:pPr>
        <w:spacing w:before="39" w:line="242" w:lineRule="auto"/>
        <w:ind w:left="1062" w:right="407"/>
        <w:jc w:val="both"/>
        <w:rPr>
          <w:sz w:val="20"/>
        </w:rPr>
      </w:pPr>
      <w:r>
        <w:rPr>
          <w:rFonts w:ascii="Calibri" w:hAnsi="Calibri"/>
          <w:position w:val="10"/>
          <w:sz w:val="13"/>
        </w:rPr>
        <w:t xml:space="preserve">1 </w:t>
      </w:r>
      <w:r>
        <w:rPr>
          <w:sz w:val="20"/>
        </w:rPr>
        <w:t>Виды внеаудиторной работы: самостоятельные занятия по подготовке учебной программы; подготовка к контрольным урокам, зачетам и экзаменам; посещение учреждений культуры (филармоний, театров, концертных залов, музеев и др.).</w:t>
      </w:r>
    </w:p>
    <w:p w14:paraId="62330A02" w14:textId="77777777" w:rsidR="00173514" w:rsidRDefault="00173514">
      <w:pPr>
        <w:spacing w:line="242" w:lineRule="auto"/>
        <w:jc w:val="both"/>
        <w:rPr>
          <w:sz w:val="20"/>
        </w:rPr>
        <w:sectPr w:rsidR="00173514">
          <w:pgSz w:w="11910" w:h="16840"/>
          <w:pgMar w:top="840" w:right="4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10"/>
        <w:gridCol w:w="708"/>
        <w:gridCol w:w="708"/>
        <w:gridCol w:w="566"/>
        <w:gridCol w:w="710"/>
        <w:gridCol w:w="708"/>
        <w:gridCol w:w="850"/>
        <w:gridCol w:w="1560"/>
      </w:tblGrid>
      <w:tr w:rsidR="00173514" w14:paraId="3F2CFEC2" w14:textId="77777777">
        <w:trPr>
          <w:trHeight w:val="515"/>
        </w:trPr>
        <w:tc>
          <w:tcPr>
            <w:tcW w:w="2693" w:type="dxa"/>
          </w:tcPr>
          <w:p w14:paraId="5B13CEB5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6520" w:type="dxa"/>
            <w:gridSpan w:val="8"/>
          </w:tcPr>
          <w:p w14:paraId="21EDE9BF" w14:textId="77777777" w:rsidR="00173514" w:rsidRDefault="00FD70DC">
            <w:pPr>
              <w:pStyle w:val="TableParagraph"/>
              <w:spacing w:line="269" w:lineRule="exact"/>
              <w:ind w:left="1418"/>
              <w:rPr>
                <w:b/>
                <w:sz w:val="24"/>
              </w:rPr>
            </w:pPr>
            <w:r>
              <w:rPr>
                <w:b/>
                <w:sz w:val="24"/>
              </w:rPr>
              <w:t>Распределение по годам обучения</w:t>
            </w:r>
          </w:p>
        </w:tc>
      </w:tr>
      <w:tr w:rsidR="00173514" w14:paraId="3AD8A769" w14:textId="77777777">
        <w:trPr>
          <w:trHeight w:val="518"/>
        </w:trPr>
        <w:tc>
          <w:tcPr>
            <w:tcW w:w="2693" w:type="dxa"/>
          </w:tcPr>
          <w:p w14:paraId="3C361F0F" w14:textId="77777777" w:rsidR="00173514" w:rsidRDefault="00FD70DC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710" w:type="dxa"/>
          </w:tcPr>
          <w:p w14:paraId="03526057" w14:textId="77777777" w:rsidR="00173514" w:rsidRDefault="00FD70DC">
            <w:pPr>
              <w:pStyle w:val="TableParagraph"/>
              <w:spacing w:line="26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8" w:type="dxa"/>
          </w:tcPr>
          <w:p w14:paraId="0A468D93" w14:textId="77777777" w:rsidR="00173514" w:rsidRDefault="00FD70DC">
            <w:pPr>
              <w:pStyle w:val="TableParagraph"/>
              <w:spacing w:line="26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14:paraId="4FB1FB13" w14:textId="77777777" w:rsidR="00173514" w:rsidRDefault="00FD70DC">
            <w:pPr>
              <w:pStyle w:val="TableParagraph"/>
              <w:spacing w:line="269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6" w:type="dxa"/>
          </w:tcPr>
          <w:p w14:paraId="79F9DAFC" w14:textId="77777777" w:rsidR="00173514" w:rsidRDefault="00FD70DC">
            <w:pPr>
              <w:pStyle w:val="TableParagraph"/>
              <w:spacing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0" w:type="dxa"/>
          </w:tcPr>
          <w:p w14:paraId="0152F754" w14:textId="77777777" w:rsidR="00173514" w:rsidRDefault="00FD70DC">
            <w:pPr>
              <w:pStyle w:val="TableParagraph"/>
              <w:spacing w:line="26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8" w:type="dxa"/>
          </w:tcPr>
          <w:p w14:paraId="66E6F5B4" w14:textId="77777777" w:rsidR="00173514" w:rsidRDefault="00FD70DC">
            <w:pPr>
              <w:pStyle w:val="TableParagraph"/>
              <w:spacing w:line="26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14:paraId="456CF054" w14:textId="77777777" w:rsidR="00173514" w:rsidRDefault="00FD70DC">
            <w:pPr>
              <w:pStyle w:val="TableParagraph"/>
              <w:spacing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560" w:type="dxa"/>
          </w:tcPr>
          <w:p w14:paraId="7F4CA812" w14:textId="77777777" w:rsidR="00173514" w:rsidRDefault="00FD70DC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173514" w14:paraId="08CB15D1" w14:textId="77777777">
        <w:trPr>
          <w:trHeight w:val="253"/>
        </w:trPr>
        <w:tc>
          <w:tcPr>
            <w:tcW w:w="2693" w:type="dxa"/>
          </w:tcPr>
          <w:p w14:paraId="249B3E23" w14:textId="77777777" w:rsidR="00173514" w:rsidRDefault="00FD70DC">
            <w:pPr>
              <w:pStyle w:val="TableParagraph"/>
              <w:spacing w:line="234" w:lineRule="exact"/>
              <w:ind w:left="107"/>
            </w:pPr>
            <w:r>
              <w:t>занятия в неделю</w:t>
            </w:r>
          </w:p>
        </w:tc>
        <w:tc>
          <w:tcPr>
            <w:tcW w:w="710" w:type="dxa"/>
          </w:tcPr>
          <w:p w14:paraId="72AB9A21" w14:textId="77777777" w:rsidR="00173514" w:rsidRDefault="001735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14:paraId="3C44E6E3" w14:textId="77777777" w:rsidR="00173514" w:rsidRDefault="001735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14:paraId="3A5A78E4" w14:textId="77777777" w:rsidR="00173514" w:rsidRDefault="001735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" w:type="dxa"/>
          </w:tcPr>
          <w:p w14:paraId="3BDCA848" w14:textId="77777777" w:rsidR="00173514" w:rsidRDefault="001735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</w:tcPr>
          <w:p w14:paraId="1B30A9C0" w14:textId="77777777" w:rsidR="00173514" w:rsidRDefault="001735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14:paraId="34ECEB30" w14:textId="77777777" w:rsidR="00173514" w:rsidRDefault="001735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" w:type="dxa"/>
          </w:tcPr>
          <w:p w14:paraId="0007725F" w14:textId="77777777" w:rsidR="00173514" w:rsidRDefault="001735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14:paraId="38BB6980" w14:textId="77777777" w:rsidR="00173514" w:rsidRDefault="001735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3514" w14:paraId="31AB0064" w14:textId="77777777">
        <w:trPr>
          <w:trHeight w:val="758"/>
        </w:trPr>
        <w:tc>
          <w:tcPr>
            <w:tcW w:w="2693" w:type="dxa"/>
          </w:tcPr>
          <w:p w14:paraId="7210AA85" w14:textId="77777777" w:rsidR="00173514" w:rsidRDefault="00FD70DC">
            <w:pPr>
              <w:pStyle w:val="TableParagraph"/>
              <w:tabs>
                <w:tab w:val="left" w:pos="1256"/>
                <w:tab w:val="left" w:pos="1503"/>
                <w:tab w:val="left" w:pos="2361"/>
              </w:tabs>
              <w:ind w:left="107" w:right="93"/>
            </w:pPr>
            <w:r>
              <w:t>Общее</w:t>
            </w:r>
            <w:r>
              <w:tab/>
            </w:r>
            <w:r>
              <w:rPr>
                <w:spacing w:val="-1"/>
              </w:rPr>
              <w:t xml:space="preserve">максимальное </w:t>
            </w:r>
            <w:r>
              <w:t>количество</w:t>
            </w:r>
            <w:r>
              <w:tab/>
            </w:r>
            <w:r>
              <w:tab/>
              <w:t>часов</w:t>
            </w:r>
            <w:r>
              <w:tab/>
            </w:r>
            <w:proofErr w:type="gramStart"/>
            <w:r>
              <w:rPr>
                <w:spacing w:val="-11"/>
              </w:rPr>
              <w:t>по</w:t>
            </w:r>
            <w:proofErr w:type="gramEnd"/>
          </w:p>
          <w:p w14:paraId="046AA7FB" w14:textId="77777777" w:rsidR="00173514" w:rsidRDefault="00FD70DC">
            <w:pPr>
              <w:pStyle w:val="TableParagraph"/>
              <w:spacing w:line="244" w:lineRule="exact"/>
              <w:ind w:left="107"/>
            </w:pPr>
            <w:r>
              <w:t>годам</w:t>
            </w:r>
          </w:p>
        </w:tc>
        <w:tc>
          <w:tcPr>
            <w:tcW w:w="710" w:type="dxa"/>
          </w:tcPr>
          <w:p w14:paraId="0ABAFECF" w14:textId="77777777" w:rsidR="00173514" w:rsidRDefault="00FD70DC">
            <w:pPr>
              <w:pStyle w:val="TableParagraph"/>
              <w:spacing w:line="264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8" w:type="dxa"/>
          </w:tcPr>
          <w:p w14:paraId="42CE0EA3" w14:textId="77777777" w:rsidR="00173514" w:rsidRDefault="00FD70DC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49.5</w:t>
            </w:r>
          </w:p>
        </w:tc>
        <w:tc>
          <w:tcPr>
            <w:tcW w:w="708" w:type="dxa"/>
          </w:tcPr>
          <w:p w14:paraId="761448F8" w14:textId="77777777" w:rsidR="00173514" w:rsidRDefault="00FD70DC">
            <w:pPr>
              <w:pStyle w:val="TableParagraph"/>
              <w:spacing w:line="264" w:lineRule="exact"/>
              <w:ind w:left="119" w:right="113"/>
              <w:jc w:val="center"/>
              <w:rPr>
                <w:sz w:val="24"/>
              </w:rPr>
            </w:pPr>
            <w:r>
              <w:rPr>
                <w:sz w:val="24"/>
              </w:rPr>
              <w:t>49.5</w:t>
            </w:r>
          </w:p>
        </w:tc>
        <w:tc>
          <w:tcPr>
            <w:tcW w:w="566" w:type="dxa"/>
          </w:tcPr>
          <w:p w14:paraId="0340566C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10" w:type="dxa"/>
          </w:tcPr>
          <w:p w14:paraId="56401851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08" w:type="dxa"/>
          </w:tcPr>
          <w:p w14:paraId="73F1C646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850" w:type="dxa"/>
          </w:tcPr>
          <w:p w14:paraId="1D505D06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1560" w:type="dxa"/>
          </w:tcPr>
          <w:p w14:paraId="2F0D70BE" w14:textId="77777777" w:rsidR="00173514" w:rsidRDefault="00173514">
            <w:pPr>
              <w:pStyle w:val="TableParagraph"/>
              <w:ind w:left="0"/>
            </w:pPr>
          </w:p>
        </w:tc>
      </w:tr>
      <w:tr w:rsidR="00173514" w14:paraId="227CCCF3" w14:textId="77777777">
        <w:trPr>
          <w:trHeight w:val="760"/>
        </w:trPr>
        <w:tc>
          <w:tcPr>
            <w:tcW w:w="2693" w:type="dxa"/>
          </w:tcPr>
          <w:p w14:paraId="083ACE3A" w14:textId="77777777" w:rsidR="00173514" w:rsidRDefault="00FD70DC">
            <w:pPr>
              <w:pStyle w:val="TableParagraph"/>
              <w:tabs>
                <w:tab w:val="left" w:pos="1256"/>
              </w:tabs>
              <w:spacing w:line="240" w:lineRule="exact"/>
              <w:ind w:left="107"/>
            </w:pPr>
            <w:r>
              <w:t>Общее</w:t>
            </w:r>
            <w:r>
              <w:tab/>
              <w:t>максимальное</w:t>
            </w:r>
          </w:p>
          <w:p w14:paraId="53064F00" w14:textId="77777777" w:rsidR="00173514" w:rsidRDefault="00FD70DC">
            <w:pPr>
              <w:pStyle w:val="TableParagraph"/>
              <w:spacing w:before="5" w:line="252" w:lineRule="exact"/>
              <w:ind w:left="107"/>
            </w:pPr>
            <w:r>
              <w:t>количество часов на весь период обучения</w:t>
            </w:r>
          </w:p>
        </w:tc>
        <w:tc>
          <w:tcPr>
            <w:tcW w:w="6520" w:type="dxa"/>
            <w:gridSpan w:val="8"/>
          </w:tcPr>
          <w:p w14:paraId="34119B3A" w14:textId="77777777" w:rsidR="00173514" w:rsidRDefault="00FD70DC">
            <w:pPr>
              <w:pStyle w:val="TableParagraph"/>
              <w:spacing w:line="264" w:lineRule="exact"/>
              <w:ind w:left="3059" w:right="3050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</w:tr>
    </w:tbl>
    <w:p w14:paraId="28CF47B1" w14:textId="77777777" w:rsidR="00173514" w:rsidRDefault="00173514">
      <w:pPr>
        <w:pStyle w:val="a3"/>
        <w:spacing w:before="10"/>
        <w:rPr>
          <w:sz w:val="14"/>
        </w:rPr>
      </w:pPr>
    </w:p>
    <w:p w14:paraId="32FE1ABB" w14:textId="77777777" w:rsidR="00173514" w:rsidRDefault="00FD70DC">
      <w:pPr>
        <w:pStyle w:val="a3"/>
        <w:spacing w:before="90"/>
        <w:ind w:left="1062" w:right="408" w:firstLine="707"/>
        <w:jc w:val="both"/>
      </w:pPr>
      <w:r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>
        <w:t>задачи</w:t>
      </w:r>
      <w:proofErr w:type="gramEnd"/>
      <w:r>
        <w:t xml:space="preserve"> и объем времени, данное для освоения учебного материала.</w:t>
      </w:r>
    </w:p>
    <w:p w14:paraId="59545212" w14:textId="77777777" w:rsidR="00173514" w:rsidRDefault="00173514">
      <w:pPr>
        <w:pStyle w:val="a3"/>
        <w:spacing w:before="8"/>
      </w:pPr>
    </w:p>
    <w:p w14:paraId="12DD6A16" w14:textId="77777777" w:rsidR="00173514" w:rsidRDefault="00FD70DC">
      <w:pPr>
        <w:pStyle w:val="1"/>
        <w:numPr>
          <w:ilvl w:val="1"/>
          <w:numId w:val="72"/>
        </w:numPr>
        <w:tabs>
          <w:tab w:val="left" w:pos="4039"/>
        </w:tabs>
        <w:ind w:left="4038" w:hanging="241"/>
        <w:jc w:val="left"/>
      </w:pPr>
      <w:r>
        <w:t>Цель и задачи учебного</w:t>
      </w:r>
      <w:r>
        <w:rPr>
          <w:spacing w:val="-1"/>
        </w:rPr>
        <w:t xml:space="preserve"> </w:t>
      </w:r>
      <w:r>
        <w:t>предмета</w:t>
      </w:r>
    </w:p>
    <w:p w14:paraId="533B96E6" w14:textId="77777777" w:rsidR="00173514" w:rsidRDefault="00FD70DC">
      <w:pPr>
        <w:pStyle w:val="a3"/>
        <w:spacing w:before="233"/>
        <w:ind w:left="1770"/>
      </w:pPr>
      <w:r>
        <w:rPr>
          <w:b/>
        </w:rPr>
        <w:t xml:space="preserve">Цель: </w:t>
      </w:r>
      <w:r>
        <w:t>воспитание культуры слушания и восприятия музыки на</w:t>
      </w:r>
      <w:r>
        <w:rPr>
          <w:spacing w:val="-28"/>
        </w:rPr>
        <w:t xml:space="preserve"> </w:t>
      </w:r>
      <w:r>
        <w:t>основе</w:t>
      </w:r>
    </w:p>
    <w:p w14:paraId="3018C548" w14:textId="77777777" w:rsidR="00173514" w:rsidRDefault="00FD70DC">
      <w:pPr>
        <w:pStyle w:val="a3"/>
        <w:ind w:left="1062" w:right="456"/>
      </w:pPr>
      <w:r>
        <w:t>формирования представлений о музыке как виде искусства, а также развитие музыкальн</w:t>
      </w:r>
      <w:proofErr w:type="gramStart"/>
      <w:r>
        <w:t>о-</w:t>
      </w:r>
      <w:proofErr w:type="gramEnd"/>
      <w:r>
        <w:t xml:space="preserve"> творческих способностей, приобретение знаний, умений и навыков в области</w:t>
      </w:r>
    </w:p>
    <w:p w14:paraId="415518D3" w14:textId="77777777" w:rsidR="00173514" w:rsidRDefault="00FD70DC">
      <w:pPr>
        <w:pStyle w:val="a3"/>
        <w:ind w:left="1062"/>
      </w:pPr>
      <w:r>
        <w:t>музыкального искусства.</w:t>
      </w:r>
    </w:p>
    <w:p w14:paraId="78A61CEF" w14:textId="77777777" w:rsidR="00173514" w:rsidRDefault="00FD70DC">
      <w:pPr>
        <w:pStyle w:val="1"/>
        <w:spacing w:before="5"/>
        <w:ind w:left="1062"/>
      </w:pPr>
      <w:r>
        <w:t>Задачи:</w:t>
      </w:r>
    </w:p>
    <w:p w14:paraId="17B0E534" w14:textId="77777777" w:rsidR="00173514" w:rsidRDefault="00FD70DC">
      <w:pPr>
        <w:spacing w:line="274" w:lineRule="exact"/>
        <w:ind w:left="1062"/>
        <w:rPr>
          <w:b/>
          <w:sz w:val="24"/>
        </w:rPr>
      </w:pPr>
      <w:r>
        <w:rPr>
          <w:b/>
          <w:sz w:val="24"/>
        </w:rPr>
        <w:t>Обучающие:</w:t>
      </w:r>
    </w:p>
    <w:p w14:paraId="7855B06A" w14:textId="77777777" w:rsidR="00173514" w:rsidRDefault="00FD70DC">
      <w:pPr>
        <w:pStyle w:val="a4"/>
        <w:numPr>
          <w:ilvl w:val="0"/>
          <w:numId w:val="71"/>
        </w:numPr>
        <w:tabs>
          <w:tab w:val="left" w:pos="1622"/>
        </w:tabs>
        <w:ind w:right="470" w:firstLine="299"/>
        <w:rPr>
          <w:sz w:val="24"/>
        </w:rPr>
      </w:pPr>
      <w:r>
        <w:rPr>
          <w:sz w:val="24"/>
        </w:rPr>
        <w:t>знакомство с широким кругом музыкальных произведений и формирование навыков восприятия образной 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14:paraId="0A5DB903" w14:textId="77777777" w:rsidR="00173514" w:rsidRDefault="00FD70DC">
      <w:pPr>
        <w:pStyle w:val="a4"/>
        <w:numPr>
          <w:ilvl w:val="0"/>
          <w:numId w:val="71"/>
        </w:numPr>
        <w:tabs>
          <w:tab w:val="left" w:pos="1622"/>
        </w:tabs>
        <w:ind w:right="526" w:firstLine="299"/>
        <w:rPr>
          <w:sz w:val="24"/>
        </w:rPr>
      </w:pPr>
      <w:r>
        <w:rPr>
          <w:sz w:val="24"/>
        </w:rPr>
        <w:t>осознание и усвоение некоторых понятий и представлений о музыкальных явлениях и 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выразительности.</w:t>
      </w:r>
    </w:p>
    <w:p w14:paraId="488F6E26" w14:textId="77777777" w:rsidR="00173514" w:rsidRDefault="00FD70DC">
      <w:pPr>
        <w:pStyle w:val="1"/>
        <w:spacing w:before="2" w:line="274" w:lineRule="exact"/>
        <w:ind w:left="1062"/>
      </w:pPr>
      <w:r>
        <w:t>Развивающие:</w:t>
      </w:r>
    </w:p>
    <w:p w14:paraId="41817B46" w14:textId="77777777" w:rsidR="00173514" w:rsidRDefault="00FD70DC">
      <w:pPr>
        <w:pStyle w:val="a4"/>
        <w:numPr>
          <w:ilvl w:val="0"/>
          <w:numId w:val="74"/>
        </w:numPr>
        <w:tabs>
          <w:tab w:val="left" w:pos="1441"/>
          <w:tab w:val="left" w:pos="1442"/>
        </w:tabs>
        <w:spacing w:line="274" w:lineRule="exact"/>
        <w:ind w:left="1441" w:hanging="380"/>
        <w:rPr>
          <w:sz w:val="24"/>
        </w:rPr>
      </w:pPr>
      <w:r>
        <w:rPr>
          <w:sz w:val="24"/>
        </w:rPr>
        <w:t>развитие интереса к классической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музыке;</w:t>
      </w:r>
    </w:p>
    <w:p w14:paraId="1F63139C" w14:textId="77777777" w:rsidR="00173514" w:rsidRDefault="00FD70DC">
      <w:pPr>
        <w:pStyle w:val="a4"/>
        <w:numPr>
          <w:ilvl w:val="0"/>
          <w:numId w:val="74"/>
        </w:numPr>
        <w:tabs>
          <w:tab w:val="left" w:pos="1441"/>
          <w:tab w:val="left" w:pos="1442"/>
        </w:tabs>
        <w:ind w:left="1441" w:hanging="380"/>
        <w:rPr>
          <w:sz w:val="24"/>
        </w:rPr>
      </w:pPr>
      <w:r>
        <w:rPr>
          <w:sz w:val="24"/>
        </w:rPr>
        <w:t>развитие творческих способностей;</w:t>
      </w:r>
    </w:p>
    <w:p w14:paraId="36F3FFB8" w14:textId="77777777" w:rsidR="00173514" w:rsidRDefault="00FD70DC">
      <w:pPr>
        <w:pStyle w:val="a4"/>
        <w:numPr>
          <w:ilvl w:val="1"/>
          <w:numId w:val="74"/>
        </w:numPr>
        <w:tabs>
          <w:tab w:val="left" w:pos="2461"/>
          <w:tab w:val="left" w:pos="2462"/>
        </w:tabs>
        <w:rPr>
          <w:sz w:val="24"/>
        </w:rPr>
      </w:pPr>
      <w:r>
        <w:rPr>
          <w:sz w:val="24"/>
        </w:rPr>
        <w:t>развитие любознательности и кругозора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14:paraId="49A60A96" w14:textId="77777777" w:rsidR="00173514" w:rsidRDefault="00FD70DC">
      <w:pPr>
        <w:pStyle w:val="a4"/>
        <w:numPr>
          <w:ilvl w:val="1"/>
          <w:numId w:val="74"/>
        </w:numPr>
        <w:tabs>
          <w:tab w:val="left" w:pos="2461"/>
          <w:tab w:val="left" w:pos="2462"/>
        </w:tabs>
        <w:rPr>
          <w:sz w:val="24"/>
        </w:rPr>
      </w:pPr>
      <w:r>
        <w:rPr>
          <w:sz w:val="24"/>
        </w:rPr>
        <w:t>развитие 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сферы;</w:t>
      </w:r>
    </w:p>
    <w:p w14:paraId="01F1070B" w14:textId="77777777" w:rsidR="00173514" w:rsidRDefault="00FD70DC">
      <w:pPr>
        <w:pStyle w:val="a4"/>
        <w:numPr>
          <w:ilvl w:val="0"/>
          <w:numId w:val="70"/>
        </w:numPr>
        <w:tabs>
          <w:tab w:val="left" w:pos="1741"/>
          <w:tab w:val="left" w:pos="1742"/>
        </w:tabs>
        <w:ind w:left="1741"/>
        <w:rPr>
          <w:sz w:val="24"/>
        </w:rPr>
      </w:pPr>
      <w:r>
        <w:rPr>
          <w:sz w:val="24"/>
        </w:rPr>
        <w:t>развитие ассоциативно-образного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мышления;</w:t>
      </w:r>
    </w:p>
    <w:p w14:paraId="16A7EFB7" w14:textId="77777777" w:rsidR="00173514" w:rsidRDefault="00FD70DC">
      <w:pPr>
        <w:pStyle w:val="a4"/>
        <w:numPr>
          <w:ilvl w:val="0"/>
          <w:numId w:val="70"/>
        </w:numPr>
        <w:tabs>
          <w:tab w:val="left" w:pos="1562"/>
        </w:tabs>
        <w:spacing w:before="1"/>
        <w:ind w:right="749" w:firstLine="299"/>
        <w:rPr>
          <w:sz w:val="24"/>
        </w:rPr>
      </w:pPr>
      <w:r>
        <w:rPr>
          <w:sz w:val="24"/>
        </w:rPr>
        <w:t xml:space="preserve">развитие одного из важных эстетических чувств - синестезии (особой способности человека к </w:t>
      </w:r>
      <w:proofErr w:type="spellStart"/>
      <w:r>
        <w:rPr>
          <w:sz w:val="24"/>
        </w:rPr>
        <w:t>межсенсорному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восприятию);</w:t>
      </w:r>
    </w:p>
    <w:p w14:paraId="43A3F43C" w14:textId="77777777" w:rsidR="00173514" w:rsidRDefault="00FD70DC">
      <w:pPr>
        <w:pStyle w:val="a3"/>
        <w:ind w:left="1062" w:firstLine="1019"/>
      </w:pPr>
      <w:r>
        <w:t>- развитие умения самостоятельно приобретать, анализировать, усваивать и применять полученные знания, умения самостоятельно и качественно выполнять</w:t>
      </w:r>
    </w:p>
    <w:p w14:paraId="03DD677C" w14:textId="77777777" w:rsidR="00173514" w:rsidRDefault="00FD70DC">
      <w:pPr>
        <w:pStyle w:val="a3"/>
        <w:ind w:left="1062"/>
      </w:pPr>
      <w:r>
        <w:t>домашние задания.</w:t>
      </w:r>
    </w:p>
    <w:p w14:paraId="5FD7B0AC" w14:textId="77777777" w:rsidR="00173514" w:rsidRDefault="00173514">
      <w:pPr>
        <w:pStyle w:val="a3"/>
        <w:spacing w:before="4"/>
      </w:pPr>
    </w:p>
    <w:p w14:paraId="70A1B243" w14:textId="77777777" w:rsidR="00173514" w:rsidRDefault="00FD70DC">
      <w:pPr>
        <w:pStyle w:val="1"/>
        <w:spacing w:line="274" w:lineRule="exact"/>
        <w:ind w:left="1062"/>
      </w:pPr>
      <w:r>
        <w:t>Воспитательные:</w:t>
      </w:r>
    </w:p>
    <w:p w14:paraId="0640B73E" w14:textId="77777777" w:rsidR="00173514" w:rsidRDefault="00FD70DC">
      <w:pPr>
        <w:pStyle w:val="a4"/>
        <w:numPr>
          <w:ilvl w:val="0"/>
          <w:numId w:val="74"/>
        </w:numPr>
        <w:tabs>
          <w:tab w:val="left" w:pos="1381"/>
          <w:tab w:val="left" w:pos="1382"/>
        </w:tabs>
        <w:spacing w:line="274" w:lineRule="exact"/>
        <w:ind w:left="1381" w:hanging="320"/>
        <w:rPr>
          <w:sz w:val="24"/>
        </w:rPr>
      </w:pPr>
      <w:r>
        <w:rPr>
          <w:sz w:val="24"/>
        </w:rPr>
        <w:t>формирование основ духовной и нравственной культуры</w:t>
      </w:r>
      <w:r>
        <w:rPr>
          <w:spacing w:val="-25"/>
          <w:sz w:val="24"/>
        </w:rPr>
        <w:t xml:space="preserve"> </w:t>
      </w:r>
      <w:r>
        <w:rPr>
          <w:sz w:val="24"/>
        </w:rPr>
        <w:t>ребенка;</w:t>
      </w:r>
    </w:p>
    <w:p w14:paraId="7BC28595" w14:textId="77777777" w:rsidR="00173514" w:rsidRDefault="00FD70DC">
      <w:pPr>
        <w:pStyle w:val="a4"/>
        <w:numPr>
          <w:ilvl w:val="0"/>
          <w:numId w:val="74"/>
        </w:numPr>
        <w:tabs>
          <w:tab w:val="left" w:pos="1381"/>
          <w:tab w:val="left" w:pos="1382"/>
        </w:tabs>
        <w:ind w:left="1381" w:hanging="320"/>
        <w:rPr>
          <w:sz w:val="24"/>
        </w:rPr>
      </w:pPr>
      <w:r>
        <w:rPr>
          <w:sz w:val="24"/>
        </w:rPr>
        <w:t>приобщение к мировым и отечественным культурным</w:t>
      </w:r>
      <w:r>
        <w:rPr>
          <w:spacing w:val="-27"/>
          <w:sz w:val="24"/>
        </w:rPr>
        <w:t xml:space="preserve"> </w:t>
      </w:r>
      <w:r>
        <w:rPr>
          <w:sz w:val="24"/>
        </w:rPr>
        <w:t>ценностям;</w:t>
      </w:r>
    </w:p>
    <w:p w14:paraId="708BB0F1" w14:textId="77777777" w:rsidR="00173514" w:rsidRDefault="00FD70DC">
      <w:pPr>
        <w:pStyle w:val="a4"/>
        <w:numPr>
          <w:ilvl w:val="0"/>
          <w:numId w:val="74"/>
        </w:numPr>
        <w:tabs>
          <w:tab w:val="left" w:pos="1381"/>
          <w:tab w:val="left" w:pos="1382"/>
        </w:tabs>
        <w:ind w:left="1381" w:hanging="320"/>
        <w:rPr>
          <w:sz w:val="24"/>
        </w:rPr>
      </w:pPr>
      <w:r>
        <w:rPr>
          <w:sz w:val="24"/>
        </w:rPr>
        <w:t>воспитание любви к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музыке;</w:t>
      </w:r>
    </w:p>
    <w:p w14:paraId="3A100BA8" w14:textId="77777777" w:rsidR="00173514" w:rsidRDefault="00FD70DC">
      <w:pPr>
        <w:pStyle w:val="a4"/>
        <w:numPr>
          <w:ilvl w:val="0"/>
          <w:numId w:val="74"/>
        </w:numPr>
        <w:tabs>
          <w:tab w:val="left" w:pos="1322"/>
        </w:tabs>
        <w:spacing w:before="1"/>
        <w:ind w:right="1412" w:firstLine="0"/>
        <w:rPr>
          <w:sz w:val="24"/>
        </w:rPr>
      </w:pPr>
      <w:r>
        <w:rPr>
          <w:sz w:val="24"/>
        </w:rPr>
        <w:t>формирование высоких эстетических норм в отношениях с преподавателями и учениками;</w:t>
      </w:r>
    </w:p>
    <w:p w14:paraId="149BFA7C" w14:textId="77777777" w:rsidR="00173514" w:rsidRDefault="00FD70DC">
      <w:pPr>
        <w:pStyle w:val="a4"/>
        <w:numPr>
          <w:ilvl w:val="0"/>
          <w:numId w:val="74"/>
        </w:numPr>
        <w:tabs>
          <w:tab w:val="left" w:pos="1262"/>
        </w:tabs>
        <w:ind w:left="1261" w:hanging="200"/>
        <w:rPr>
          <w:sz w:val="24"/>
        </w:rPr>
      </w:pPr>
      <w:r>
        <w:rPr>
          <w:sz w:val="24"/>
        </w:rPr>
        <w:t>воспитание самостоятельности, инициативности, творческого отношения к</w:t>
      </w:r>
      <w:r>
        <w:rPr>
          <w:spacing w:val="-11"/>
          <w:sz w:val="24"/>
        </w:rPr>
        <w:t xml:space="preserve"> </w:t>
      </w:r>
      <w:r>
        <w:rPr>
          <w:sz w:val="24"/>
        </w:rPr>
        <w:t>миру;</w:t>
      </w:r>
    </w:p>
    <w:p w14:paraId="3EE52157" w14:textId="77777777" w:rsidR="00173514" w:rsidRDefault="00FD70DC">
      <w:pPr>
        <w:pStyle w:val="a4"/>
        <w:numPr>
          <w:ilvl w:val="0"/>
          <w:numId w:val="74"/>
        </w:numPr>
        <w:tabs>
          <w:tab w:val="left" w:pos="1202"/>
        </w:tabs>
        <w:ind w:left="1201" w:hanging="140"/>
        <w:rPr>
          <w:sz w:val="24"/>
        </w:rPr>
      </w:pPr>
      <w:r>
        <w:rPr>
          <w:sz w:val="24"/>
        </w:rPr>
        <w:t>воспитание эмоционального и интеллектуального отклика в 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слушания.</w:t>
      </w:r>
    </w:p>
    <w:p w14:paraId="773CEC94" w14:textId="77777777" w:rsidR="00173514" w:rsidRDefault="00173514">
      <w:pPr>
        <w:pStyle w:val="a3"/>
        <w:spacing w:before="4"/>
      </w:pPr>
    </w:p>
    <w:p w14:paraId="774CF222" w14:textId="77777777" w:rsidR="00173514" w:rsidRDefault="00FD70DC">
      <w:pPr>
        <w:pStyle w:val="1"/>
        <w:numPr>
          <w:ilvl w:val="1"/>
          <w:numId w:val="72"/>
        </w:numPr>
        <w:tabs>
          <w:tab w:val="left" w:pos="2817"/>
        </w:tabs>
        <w:spacing w:line="274" w:lineRule="exact"/>
        <w:ind w:left="2816" w:hanging="241"/>
        <w:jc w:val="left"/>
      </w:pPr>
      <w:r>
        <w:t>Обоснование структуры программы учебного</w:t>
      </w:r>
      <w:r>
        <w:rPr>
          <w:spacing w:val="-7"/>
        </w:rPr>
        <w:t xml:space="preserve"> </w:t>
      </w:r>
      <w:r>
        <w:t>предмета</w:t>
      </w:r>
    </w:p>
    <w:p w14:paraId="5DF1F2AB" w14:textId="77777777" w:rsidR="00173514" w:rsidRDefault="00FD70DC">
      <w:pPr>
        <w:pStyle w:val="a3"/>
        <w:ind w:left="1062" w:right="1141" w:firstLine="479"/>
      </w:pPr>
      <w:r>
        <w:t>Обоснованием структуры программы являются ФГТ, отражающие все аспекты работы преподавателя с учеником.</w:t>
      </w:r>
    </w:p>
    <w:p w14:paraId="25F76EC0" w14:textId="77777777" w:rsidR="00173514" w:rsidRDefault="00FD70DC">
      <w:pPr>
        <w:pStyle w:val="a3"/>
        <w:ind w:left="1062"/>
      </w:pPr>
      <w:r>
        <w:t>Программа содержит следующие разделы:</w:t>
      </w:r>
    </w:p>
    <w:p w14:paraId="2060936B" w14:textId="77777777" w:rsidR="00173514" w:rsidRDefault="00173514">
      <w:pPr>
        <w:sectPr w:rsidR="00173514">
          <w:pgSz w:w="11910" w:h="16840"/>
          <w:pgMar w:top="840" w:right="440" w:bottom="280" w:left="640" w:header="720" w:footer="720" w:gutter="0"/>
          <w:cols w:space="720"/>
        </w:sectPr>
      </w:pPr>
    </w:p>
    <w:p w14:paraId="34043747" w14:textId="77777777" w:rsidR="00173514" w:rsidRDefault="00FD70DC">
      <w:pPr>
        <w:pStyle w:val="a4"/>
        <w:numPr>
          <w:ilvl w:val="0"/>
          <w:numId w:val="69"/>
        </w:numPr>
        <w:tabs>
          <w:tab w:val="left" w:pos="1769"/>
          <w:tab w:val="left" w:pos="1770"/>
        </w:tabs>
        <w:spacing w:before="65"/>
        <w:ind w:right="1814" w:firstLine="0"/>
        <w:rPr>
          <w:sz w:val="24"/>
        </w:rPr>
      </w:pPr>
      <w:r>
        <w:rPr>
          <w:sz w:val="24"/>
        </w:rPr>
        <w:lastRenderedPageBreak/>
        <w:t>сведения о затратах учебного времени, предусмотренного на</w:t>
      </w:r>
      <w:r>
        <w:rPr>
          <w:spacing w:val="-24"/>
          <w:sz w:val="24"/>
        </w:rPr>
        <w:t xml:space="preserve"> </w:t>
      </w:r>
      <w:r>
        <w:rPr>
          <w:sz w:val="24"/>
        </w:rPr>
        <w:t>освоение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14:paraId="20C97C9B" w14:textId="77777777" w:rsidR="00173514" w:rsidRDefault="00FD70DC">
      <w:pPr>
        <w:pStyle w:val="a4"/>
        <w:numPr>
          <w:ilvl w:val="0"/>
          <w:numId w:val="69"/>
        </w:numPr>
        <w:tabs>
          <w:tab w:val="left" w:pos="1769"/>
          <w:tab w:val="left" w:pos="1770"/>
        </w:tabs>
        <w:ind w:left="1770"/>
        <w:rPr>
          <w:sz w:val="24"/>
        </w:rPr>
      </w:pPr>
      <w:r>
        <w:rPr>
          <w:sz w:val="24"/>
        </w:rPr>
        <w:t>распределение учебного материала по годам обучения;</w:t>
      </w:r>
    </w:p>
    <w:p w14:paraId="6CBE09AB" w14:textId="77777777" w:rsidR="00173514" w:rsidRDefault="00FD70DC">
      <w:pPr>
        <w:pStyle w:val="a4"/>
        <w:numPr>
          <w:ilvl w:val="0"/>
          <w:numId w:val="69"/>
        </w:numPr>
        <w:tabs>
          <w:tab w:val="left" w:pos="1769"/>
          <w:tab w:val="left" w:pos="1770"/>
        </w:tabs>
        <w:spacing w:before="1"/>
        <w:ind w:left="1770"/>
        <w:rPr>
          <w:sz w:val="24"/>
        </w:rPr>
      </w:pPr>
      <w:r>
        <w:rPr>
          <w:sz w:val="24"/>
        </w:rPr>
        <w:t>описание дидактических единиц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предмета;</w:t>
      </w:r>
    </w:p>
    <w:p w14:paraId="5185CA46" w14:textId="77777777" w:rsidR="00173514" w:rsidRDefault="00FD70DC">
      <w:pPr>
        <w:pStyle w:val="a4"/>
        <w:numPr>
          <w:ilvl w:val="0"/>
          <w:numId w:val="69"/>
        </w:numPr>
        <w:tabs>
          <w:tab w:val="left" w:pos="1769"/>
          <w:tab w:val="left" w:pos="1770"/>
        </w:tabs>
        <w:ind w:left="1770"/>
        <w:rPr>
          <w:sz w:val="24"/>
        </w:rPr>
      </w:pPr>
      <w:r>
        <w:rPr>
          <w:sz w:val="24"/>
        </w:rPr>
        <w:t>требования к уровню подготовки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14:paraId="14ADC1AA" w14:textId="77777777" w:rsidR="00173514" w:rsidRDefault="00FD70DC">
      <w:pPr>
        <w:pStyle w:val="a4"/>
        <w:numPr>
          <w:ilvl w:val="0"/>
          <w:numId w:val="69"/>
        </w:numPr>
        <w:tabs>
          <w:tab w:val="left" w:pos="1769"/>
          <w:tab w:val="left" w:pos="1770"/>
        </w:tabs>
        <w:ind w:left="1770"/>
        <w:rPr>
          <w:sz w:val="24"/>
        </w:rPr>
      </w:pPr>
      <w:r>
        <w:rPr>
          <w:sz w:val="24"/>
        </w:rPr>
        <w:t>формы и методы контроля, 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оценок;</w:t>
      </w:r>
    </w:p>
    <w:p w14:paraId="68EB4F40" w14:textId="77777777" w:rsidR="00173514" w:rsidRDefault="00FD70DC">
      <w:pPr>
        <w:pStyle w:val="a4"/>
        <w:numPr>
          <w:ilvl w:val="0"/>
          <w:numId w:val="69"/>
        </w:numPr>
        <w:tabs>
          <w:tab w:val="left" w:pos="1769"/>
          <w:tab w:val="left" w:pos="1770"/>
        </w:tabs>
        <w:ind w:left="1770"/>
        <w:rPr>
          <w:sz w:val="24"/>
        </w:rPr>
      </w:pPr>
      <w:r>
        <w:rPr>
          <w:sz w:val="24"/>
        </w:rPr>
        <w:t>методическое обеспечение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14:paraId="264C48CE" w14:textId="77777777" w:rsidR="00173514" w:rsidRDefault="00FD70DC">
      <w:pPr>
        <w:pStyle w:val="a3"/>
        <w:ind w:left="1062" w:right="1444"/>
      </w:pPr>
      <w:r>
        <w:t>В соответствии с данными направлениями строится основной раздел программы "Содержание учебного предмета".</w:t>
      </w:r>
    </w:p>
    <w:p w14:paraId="5791D8A8" w14:textId="77777777" w:rsidR="00173514" w:rsidRDefault="00FD70DC">
      <w:pPr>
        <w:pStyle w:val="a3"/>
        <w:ind w:left="1062" w:right="633" w:firstLine="479"/>
      </w:pPr>
      <w: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нарастает сложность поставленных задач (концентрический метод).</w:t>
      </w:r>
    </w:p>
    <w:p w14:paraId="11318C5C" w14:textId="77777777" w:rsidR="00173514" w:rsidRDefault="00FD70DC">
      <w:pPr>
        <w:pStyle w:val="a3"/>
        <w:ind w:left="1062" w:right="681" w:firstLine="419"/>
      </w:pPr>
      <w:r>
        <w:rPr>
          <w:b/>
        </w:rPr>
        <w:t xml:space="preserve">Первый год обучения </w:t>
      </w:r>
      <w:r>
        <w:t>посвящен способам показа тематического материала и тому, как влияют на характер музыки лад, темп, ритм, фактура. Речь идет о том, как понимать интонацию и слышать музыкально-звуковое пространство во всем его красочном многообразии.</w:t>
      </w:r>
    </w:p>
    <w:p w14:paraId="34E26B68" w14:textId="77777777" w:rsidR="00173514" w:rsidRDefault="00FD70DC">
      <w:pPr>
        <w:pStyle w:val="a3"/>
        <w:ind w:left="1062" w:right="437" w:firstLine="359"/>
      </w:pPr>
      <w:proofErr w:type="gramStart"/>
      <w:r>
        <w:rPr>
          <w:b/>
        </w:rPr>
        <w:t xml:space="preserve">Второй год обучения </w:t>
      </w:r>
      <w:r>
        <w:t>посвящен изучению способов музыкального развития, вопросам восприятия музыки как музыкальной речи (музыкальный синтаксис, развитие</w:t>
      </w:r>
      <w:proofErr w:type="gramEnd"/>
    </w:p>
    <w:p w14:paraId="6D3F4148" w14:textId="77777777" w:rsidR="00173514" w:rsidRDefault="00FD70DC">
      <w:pPr>
        <w:pStyle w:val="a3"/>
        <w:ind w:left="1062" w:right="415"/>
      </w:pPr>
      <w:r>
        <w:t>музыкальной фабулы), а также тому, как в процессе этого развития раскрывается образное содержание произведения.</w:t>
      </w:r>
    </w:p>
    <w:p w14:paraId="2EB85274" w14:textId="77777777" w:rsidR="00173514" w:rsidRDefault="00FD70DC">
      <w:pPr>
        <w:ind w:left="1362"/>
        <w:rPr>
          <w:sz w:val="24"/>
        </w:rPr>
      </w:pPr>
      <w:r>
        <w:rPr>
          <w:b/>
          <w:sz w:val="24"/>
        </w:rPr>
        <w:t xml:space="preserve">На третьем году обучения </w:t>
      </w:r>
      <w:r>
        <w:rPr>
          <w:sz w:val="24"/>
        </w:rPr>
        <w:t>решается задача восприятия художественного целого.</w:t>
      </w:r>
    </w:p>
    <w:p w14:paraId="70400A2C" w14:textId="77777777" w:rsidR="00173514" w:rsidRDefault="00FD70DC">
      <w:pPr>
        <w:pStyle w:val="a3"/>
        <w:ind w:left="1062" w:right="559"/>
      </w:pPr>
      <w:r>
        <w:t xml:space="preserve">Учащиеся приобретают первое представление о музыкальных жанрах и простых формах, постепенно осознают жанр как особый тип изложения, а форму - как результат развития </w:t>
      </w:r>
      <w:proofErr w:type="spellStart"/>
      <w:r>
        <w:t>ин¬тонаций</w:t>
      </w:r>
      <w:proofErr w:type="spellEnd"/>
      <w:r>
        <w:t>. Это помогает восприятию художественного целого.</w:t>
      </w:r>
    </w:p>
    <w:p w14:paraId="63D3389D" w14:textId="77777777" w:rsidR="00173514" w:rsidRDefault="00173514">
      <w:pPr>
        <w:pStyle w:val="a3"/>
        <w:spacing w:before="3"/>
      </w:pPr>
    </w:p>
    <w:p w14:paraId="392FB7FA" w14:textId="77777777" w:rsidR="00173514" w:rsidRDefault="00FD70DC">
      <w:pPr>
        <w:pStyle w:val="1"/>
        <w:numPr>
          <w:ilvl w:val="1"/>
          <w:numId w:val="72"/>
        </w:numPr>
        <w:tabs>
          <w:tab w:val="left" w:pos="4886"/>
        </w:tabs>
        <w:spacing w:line="274" w:lineRule="exact"/>
        <w:ind w:left="4885" w:hanging="241"/>
        <w:jc w:val="left"/>
      </w:pPr>
      <w:r>
        <w:t>Методы</w:t>
      </w:r>
      <w:r>
        <w:rPr>
          <w:spacing w:val="-1"/>
        </w:rPr>
        <w:t xml:space="preserve"> </w:t>
      </w:r>
      <w:r>
        <w:t>обучения</w:t>
      </w:r>
    </w:p>
    <w:p w14:paraId="76B1BC99" w14:textId="77777777" w:rsidR="00173514" w:rsidRDefault="00FD70DC">
      <w:pPr>
        <w:pStyle w:val="a3"/>
        <w:ind w:left="1062" w:right="1116" w:firstLine="419"/>
      </w:pPr>
      <w:r>
        <w:t>Для достижения поставленной цели и реализации задач предмета используются следующие методы обучения:</w:t>
      </w:r>
    </w:p>
    <w:p w14:paraId="1B9D1E10" w14:textId="77777777" w:rsidR="00173514" w:rsidRDefault="00FD70DC">
      <w:pPr>
        <w:pStyle w:val="a4"/>
        <w:numPr>
          <w:ilvl w:val="0"/>
          <w:numId w:val="74"/>
        </w:numPr>
        <w:tabs>
          <w:tab w:val="left" w:pos="1202"/>
        </w:tabs>
        <w:ind w:right="518" w:firstLine="0"/>
        <w:rPr>
          <w:sz w:val="24"/>
        </w:rPr>
      </w:pPr>
      <w:r>
        <w:rPr>
          <w:sz w:val="24"/>
        </w:rPr>
        <w:t>объяснительно-иллюстративные (объяснение материала происходит в ходе знакомства с конкретным музыкальным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примером);</w:t>
      </w:r>
    </w:p>
    <w:p w14:paraId="7597159D" w14:textId="77777777" w:rsidR="00173514" w:rsidRDefault="00FD70DC">
      <w:pPr>
        <w:pStyle w:val="a4"/>
        <w:numPr>
          <w:ilvl w:val="0"/>
          <w:numId w:val="74"/>
        </w:numPr>
        <w:tabs>
          <w:tab w:val="left" w:pos="1202"/>
        </w:tabs>
        <w:ind w:left="1201" w:hanging="140"/>
        <w:rPr>
          <w:sz w:val="24"/>
        </w:rPr>
      </w:pPr>
      <w:r>
        <w:rPr>
          <w:sz w:val="24"/>
        </w:rPr>
        <w:t>поисково-творческие (творческие задания, участие детей в обсуждении,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беседах);</w:t>
      </w:r>
    </w:p>
    <w:p w14:paraId="40252504" w14:textId="77777777" w:rsidR="00173514" w:rsidRDefault="00FD70DC">
      <w:pPr>
        <w:pStyle w:val="a4"/>
        <w:numPr>
          <w:ilvl w:val="0"/>
          <w:numId w:val="74"/>
        </w:numPr>
        <w:tabs>
          <w:tab w:val="left" w:pos="1202"/>
        </w:tabs>
        <w:ind w:left="1201" w:hanging="140"/>
        <w:rPr>
          <w:sz w:val="24"/>
        </w:rPr>
      </w:pPr>
      <w:r>
        <w:rPr>
          <w:sz w:val="24"/>
        </w:rPr>
        <w:t>игровые (разнообразные формы игрового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моделирования).</w:t>
      </w:r>
    </w:p>
    <w:p w14:paraId="6C09E364" w14:textId="77777777" w:rsidR="00173514" w:rsidRDefault="00FD70DC">
      <w:pPr>
        <w:pStyle w:val="1"/>
        <w:numPr>
          <w:ilvl w:val="1"/>
          <w:numId w:val="72"/>
        </w:numPr>
        <w:tabs>
          <w:tab w:val="left" w:pos="1677"/>
        </w:tabs>
        <w:spacing w:before="6"/>
        <w:ind w:left="1676" w:hanging="241"/>
        <w:jc w:val="left"/>
      </w:pPr>
      <w:r>
        <w:t>Описание материально-технических условий реализации учебного</w:t>
      </w:r>
      <w:r>
        <w:rPr>
          <w:spacing w:val="-6"/>
        </w:rPr>
        <w:t xml:space="preserve"> </w:t>
      </w:r>
      <w:r>
        <w:t>предмета</w:t>
      </w:r>
    </w:p>
    <w:p w14:paraId="52656478" w14:textId="77777777" w:rsidR="00173514" w:rsidRDefault="00173514">
      <w:pPr>
        <w:pStyle w:val="a3"/>
        <w:spacing w:before="5"/>
        <w:rPr>
          <w:b/>
          <w:sz w:val="20"/>
        </w:rPr>
      </w:pPr>
    </w:p>
    <w:p w14:paraId="16CC343A" w14:textId="77777777" w:rsidR="00173514" w:rsidRDefault="00FD70DC">
      <w:pPr>
        <w:pStyle w:val="a3"/>
        <w:ind w:left="1062" w:right="442" w:firstLine="419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14:paraId="32FC4660" w14:textId="77777777" w:rsidR="00173514" w:rsidRDefault="00FD70DC">
      <w:pPr>
        <w:pStyle w:val="a3"/>
        <w:ind w:left="1062" w:right="523" w:firstLine="359"/>
      </w:pPr>
      <w:proofErr w:type="gramStart"/>
      <w:r>
        <w:t xml:space="preserve">Учебные аудитории, предназначенные для реализации </w:t>
      </w:r>
      <w:proofErr w:type="spellStart"/>
      <w:r>
        <w:t>учебногопредмета</w:t>
      </w:r>
      <w:proofErr w:type="spellEnd"/>
      <w:r>
        <w:t xml:space="preserve"> оснащаются пианино/роялями, </w:t>
      </w:r>
      <w:proofErr w:type="spellStart"/>
      <w:r>
        <w:t>звукотехническим</w:t>
      </w:r>
      <w:proofErr w:type="spellEnd"/>
      <w:r>
        <w:t xml:space="preserve"> оборудованием, учебной мебелью (досками, столами, стульями, стеллажами, шкафами) и оформляются наглядными пособиями.</w:t>
      </w:r>
      <w:proofErr w:type="gramEnd"/>
    </w:p>
    <w:p w14:paraId="13249849" w14:textId="77777777" w:rsidR="00173514" w:rsidRDefault="00FD70DC">
      <w:pPr>
        <w:pStyle w:val="a3"/>
        <w:ind w:left="1062" w:right="1273" w:firstLine="359"/>
      </w:pPr>
      <w: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произведений.</w:t>
      </w:r>
    </w:p>
    <w:p w14:paraId="7DF2DFF7" w14:textId="77777777" w:rsidR="00173514" w:rsidRDefault="00FD70DC">
      <w:pPr>
        <w:pStyle w:val="a3"/>
        <w:spacing w:before="1"/>
        <w:ind w:left="1362"/>
      </w:pPr>
      <w:r>
        <w:t>Помещения должны быть со звукоизоляцией и своевременно ремонтироваться.</w:t>
      </w:r>
    </w:p>
    <w:p w14:paraId="6986F074" w14:textId="77777777" w:rsidR="00173514" w:rsidRDefault="00173514">
      <w:pPr>
        <w:pStyle w:val="a3"/>
        <w:spacing w:before="4"/>
      </w:pPr>
    </w:p>
    <w:p w14:paraId="78C3775E" w14:textId="77777777" w:rsidR="00173514" w:rsidRDefault="00FD70DC">
      <w:pPr>
        <w:pStyle w:val="1"/>
        <w:spacing w:line="274" w:lineRule="exact"/>
        <w:ind w:left="3724"/>
      </w:pPr>
      <w:r>
        <w:t>УЧЕБНО-ТЕМАТИЧЕСКИЙ ПЛАН</w:t>
      </w:r>
    </w:p>
    <w:p w14:paraId="7DC73A32" w14:textId="77777777" w:rsidR="00173514" w:rsidRDefault="00FD70DC">
      <w:pPr>
        <w:pStyle w:val="a3"/>
        <w:ind w:left="1062" w:right="981" w:firstLine="299"/>
        <w:jc w:val="both"/>
      </w:pPr>
      <w:r>
        <w:t>Учебно-тематический план отражает последовательность изучения разделов и тем программы с указанием распределения учебных часов по разделам и темам учебного предмета.</w:t>
      </w:r>
    </w:p>
    <w:p w14:paraId="5F10837A" w14:textId="77777777" w:rsidR="00173514" w:rsidRDefault="00FD70DC">
      <w:pPr>
        <w:pStyle w:val="1"/>
        <w:spacing w:before="3" w:after="4"/>
        <w:ind w:left="967" w:right="868"/>
        <w:jc w:val="center"/>
      </w:pPr>
      <w:r>
        <w:t>I год обучения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6"/>
        <w:gridCol w:w="1275"/>
        <w:gridCol w:w="1277"/>
        <w:gridCol w:w="1100"/>
      </w:tblGrid>
      <w:tr w:rsidR="00173514" w14:paraId="6986877D" w14:textId="77777777">
        <w:trPr>
          <w:trHeight w:val="275"/>
        </w:trPr>
        <w:tc>
          <w:tcPr>
            <w:tcW w:w="816" w:type="dxa"/>
            <w:vMerge w:val="restart"/>
          </w:tcPr>
          <w:p w14:paraId="1790CE24" w14:textId="77777777" w:rsidR="00173514" w:rsidRDefault="00FD70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2941075B" w14:textId="77777777" w:rsidR="00173514" w:rsidRDefault="00FD70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5106" w:type="dxa"/>
            <w:vMerge w:val="restart"/>
          </w:tcPr>
          <w:p w14:paraId="3EC40474" w14:textId="77777777" w:rsidR="00173514" w:rsidRDefault="00FD70DC">
            <w:pPr>
              <w:pStyle w:val="TableParagraph"/>
              <w:spacing w:line="268" w:lineRule="exact"/>
              <w:ind w:left="1757" w:right="1756"/>
              <w:jc w:val="center"/>
              <w:rPr>
                <w:sz w:val="24"/>
              </w:rPr>
            </w:pPr>
            <w:r>
              <w:rPr>
                <w:sz w:val="24"/>
              </w:rPr>
              <w:t>Название темы</w:t>
            </w:r>
          </w:p>
        </w:tc>
        <w:tc>
          <w:tcPr>
            <w:tcW w:w="3652" w:type="dxa"/>
            <w:gridSpan w:val="3"/>
          </w:tcPr>
          <w:p w14:paraId="00EB9A2E" w14:textId="77777777" w:rsidR="00173514" w:rsidRDefault="00FD70DC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Общий объем времени (в часах)</w:t>
            </w:r>
          </w:p>
        </w:tc>
      </w:tr>
      <w:tr w:rsidR="00173514" w14:paraId="7C6338D3" w14:textId="77777777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14:paraId="6908A9C4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0C65A3F7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324FF374" w14:textId="77777777" w:rsidR="00173514" w:rsidRDefault="00FD70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</w:t>
            </w:r>
            <w:proofErr w:type="spellEnd"/>
          </w:p>
        </w:tc>
        <w:tc>
          <w:tcPr>
            <w:tcW w:w="1277" w:type="dxa"/>
          </w:tcPr>
          <w:p w14:paraId="403B6FE0" w14:textId="77777777" w:rsidR="00173514" w:rsidRDefault="00FD70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</w:t>
            </w:r>
            <w:proofErr w:type="spellEnd"/>
          </w:p>
        </w:tc>
        <w:tc>
          <w:tcPr>
            <w:tcW w:w="1100" w:type="dxa"/>
          </w:tcPr>
          <w:p w14:paraId="433FA9D5" w14:textId="77777777" w:rsidR="00173514" w:rsidRDefault="00FD70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Аудито</w:t>
            </w:r>
            <w:proofErr w:type="spellEnd"/>
          </w:p>
        </w:tc>
      </w:tr>
    </w:tbl>
    <w:p w14:paraId="0587FECD" w14:textId="77777777" w:rsidR="00173514" w:rsidRDefault="00173514">
      <w:pPr>
        <w:spacing w:line="256" w:lineRule="exact"/>
        <w:rPr>
          <w:sz w:val="24"/>
        </w:rPr>
        <w:sectPr w:rsidR="00173514">
          <w:pgSz w:w="11910" w:h="16840"/>
          <w:pgMar w:top="760" w:right="4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6"/>
        <w:gridCol w:w="1275"/>
        <w:gridCol w:w="1277"/>
        <w:gridCol w:w="1100"/>
      </w:tblGrid>
      <w:tr w:rsidR="00173514" w14:paraId="535A3C3E" w14:textId="77777777">
        <w:trPr>
          <w:trHeight w:val="827"/>
        </w:trPr>
        <w:tc>
          <w:tcPr>
            <w:tcW w:w="816" w:type="dxa"/>
          </w:tcPr>
          <w:p w14:paraId="4D46B399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6" w:type="dxa"/>
          </w:tcPr>
          <w:p w14:paraId="2C64C61B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14:paraId="3110C543" w14:textId="77777777" w:rsidR="00173514" w:rsidRDefault="00FD70DC">
            <w:pPr>
              <w:pStyle w:val="TableParagraph"/>
              <w:ind w:left="105" w:right="325"/>
              <w:rPr>
                <w:sz w:val="24"/>
              </w:rPr>
            </w:pPr>
            <w:proofErr w:type="spellStart"/>
            <w:r>
              <w:rPr>
                <w:sz w:val="24"/>
              </w:rPr>
              <w:t>ьная</w:t>
            </w:r>
            <w:proofErr w:type="spellEnd"/>
            <w:r>
              <w:rPr>
                <w:sz w:val="24"/>
              </w:rPr>
              <w:t xml:space="preserve"> учебная</w:t>
            </w:r>
          </w:p>
          <w:p w14:paraId="6B6C71CE" w14:textId="77777777" w:rsidR="00173514" w:rsidRDefault="00FD70D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277" w:type="dxa"/>
          </w:tcPr>
          <w:p w14:paraId="3A56DD34" w14:textId="77777777" w:rsidR="00173514" w:rsidRDefault="00FD70DC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z w:val="24"/>
              </w:rPr>
              <w:t>тельная работа</w:t>
            </w:r>
          </w:p>
        </w:tc>
        <w:tc>
          <w:tcPr>
            <w:tcW w:w="1100" w:type="dxa"/>
          </w:tcPr>
          <w:p w14:paraId="3170E6FD" w14:textId="77777777" w:rsidR="00173514" w:rsidRDefault="00FD70DC">
            <w:pPr>
              <w:pStyle w:val="TableParagraph"/>
              <w:ind w:left="107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рные</w:t>
            </w:r>
            <w:proofErr w:type="spellEnd"/>
            <w:r>
              <w:rPr>
                <w:sz w:val="24"/>
              </w:rPr>
              <w:t xml:space="preserve"> занятия</w:t>
            </w:r>
          </w:p>
        </w:tc>
      </w:tr>
      <w:tr w:rsidR="00173514" w14:paraId="2E8D97AB" w14:textId="77777777">
        <w:trPr>
          <w:trHeight w:val="276"/>
        </w:trPr>
        <w:tc>
          <w:tcPr>
            <w:tcW w:w="816" w:type="dxa"/>
          </w:tcPr>
          <w:p w14:paraId="47C6098A" w14:textId="77777777" w:rsidR="00173514" w:rsidRDefault="00FD70DC">
            <w:pPr>
              <w:pStyle w:val="TableParagraph"/>
              <w:spacing w:line="256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6" w:type="dxa"/>
          </w:tcPr>
          <w:p w14:paraId="1368C602" w14:textId="77777777" w:rsidR="00173514" w:rsidRDefault="00FD70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 музыкального звука.</w:t>
            </w:r>
          </w:p>
        </w:tc>
        <w:tc>
          <w:tcPr>
            <w:tcW w:w="1275" w:type="dxa"/>
          </w:tcPr>
          <w:p w14:paraId="3580EA28" w14:textId="77777777" w:rsidR="00173514" w:rsidRDefault="00FD70DC">
            <w:pPr>
              <w:pStyle w:val="TableParagraph"/>
              <w:spacing w:line="256" w:lineRule="exact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2DA3D98C" w14:textId="77777777" w:rsidR="00173514" w:rsidRDefault="00FD70DC">
            <w:pPr>
              <w:pStyle w:val="TableParagraph"/>
              <w:spacing w:line="256" w:lineRule="exact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 w14:paraId="01DDA19C" w14:textId="77777777" w:rsidR="00173514" w:rsidRDefault="00FD70DC">
            <w:pPr>
              <w:pStyle w:val="TableParagraph"/>
              <w:spacing w:line="256" w:lineRule="exact"/>
              <w:ind w:left="4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73514" w14:paraId="594DD01C" w14:textId="77777777">
        <w:trPr>
          <w:trHeight w:val="551"/>
        </w:trPr>
        <w:tc>
          <w:tcPr>
            <w:tcW w:w="816" w:type="dxa"/>
          </w:tcPr>
          <w:p w14:paraId="0900453B" w14:textId="77777777" w:rsidR="00173514" w:rsidRDefault="00FD70DC">
            <w:pPr>
              <w:pStyle w:val="TableParagraph"/>
              <w:spacing w:line="261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6" w:type="dxa"/>
          </w:tcPr>
          <w:p w14:paraId="6A6CA533" w14:textId="77777777" w:rsidR="00173514" w:rsidRDefault="00FD70D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Пластика движения в музыке. Метроритм.</w:t>
            </w:r>
          </w:p>
          <w:p w14:paraId="650A7B47" w14:textId="77777777" w:rsidR="00173514" w:rsidRDefault="00FD70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Тембровое своеобразие музыки.</w:t>
            </w:r>
          </w:p>
        </w:tc>
        <w:tc>
          <w:tcPr>
            <w:tcW w:w="1275" w:type="dxa"/>
          </w:tcPr>
          <w:p w14:paraId="5E284642" w14:textId="77777777" w:rsidR="00173514" w:rsidRDefault="00FD70DC">
            <w:pPr>
              <w:pStyle w:val="TableParagraph"/>
              <w:spacing w:line="261" w:lineRule="exact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</w:tcPr>
          <w:p w14:paraId="4A1C284B" w14:textId="77777777" w:rsidR="00173514" w:rsidRDefault="00FD70DC">
            <w:pPr>
              <w:pStyle w:val="TableParagraph"/>
              <w:spacing w:line="261" w:lineRule="exact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 w14:paraId="3542A8AD" w14:textId="77777777" w:rsidR="00173514" w:rsidRDefault="00FD70DC">
            <w:pPr>
              <w:pStyle w:val="TableParagraph"/>
              <w:spacing w:line="261" w:lineRule="exact"/>
              <w:ind w:left="4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73514" w14:paraId="4A445E63" w14:textId="77777777">
        <w:trPr>
          <w:trHeight w:val="551"/>
        </w:trPr>
        <w:tc>
          <w:tcPr>
            <w:tcW w:w="816" w:type="dxa"/>
          </w:tcPr>
          <w:p w14:paraId="1935A528" w14:textId="77777777" w:rsidR="00173514" w:rsidRDefault="00FD70DC">
            <w:pPr>
              <w:pStyle w:val="TableParagraph"/>
              <w:spacing w:line="261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6" w:type="dxa"/>
          </w:tcPr>
          <w:p w14:paraId="3A0DA0FC" w14:textId="77777777" w:rsidR="00173514" w:rsidRDefault="00FD70D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Мелодический рисунок, его </w:t>
            </w:r>
            <w:proofErr w:type="gramStart"/>
            <w:r>
              <w:rPr>
                <w:sz w:val="24"/>
              </w:rPr>
              <w:t>выразительные</w:t>
            </w:r>
            <w:proofErr w:type="gramEnd"/>
          </w:p>
          <w:p w14:paraId="37E5B8E4" w14:textId="77777777" w:rsidR="00173514" w:rsidRDefault="00FD70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свойства, фразировка.</w:t>
            </w:r>
          </w:p>
        </w:tc>
        <w:tc>
          <w:tcPr>
            <w:tcW w:w="1275" w:type="dxa"/>
          </w:tcPr>
          <w:p w14:paraId="02F2D866" w14:textId="77777777" w:rsidR="00173514" w:rsidRDefault="00FD70DC">
            <w:pPr>
              <w:pStyle w:val="TableParagraph"/>
              <w:spacing w:line="261" w:lineRule="exact"/>
              <w:ind w:left="0" w:right="478"/>
              <w:jc w:val="right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1277" w:type="dxa"/>
          </w:tcPr>
          <w:p w14:paraId="3964852A" w14:textId="77777777" w:rsidR="00173514" w:rsidRDefault="00FD70DC">
            <w:pPr>
              <w:pStyle w:val="TableParagraph"/>
              <w:spacing w:line="261" w:lineRule="exact"/>
              <w:ind w:left="0" w:right="478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100" w:type="dxa"/>
          </w:tcPr>
          <w:p w14:paraId="60557A5E" w14:textId="77777777" w:rsidR="00173514" w:rsidRDefault="00FD70DC">
            <w:pPr>
              <w:pStyle w:val="TableParagraph"/>
              <w:spacing w:line="261" w:lineRule="exact"/>
              <w:ind w:left="4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73514" w14:paraId="6C8AEE88" w14:textId="77777777">
        <w:trPr>
          <w:trHeight w:val="275"/>
        </w:trPr>
        <w:tc>
          <w:tcPr>
            <w:tcW w:w="816" w:type="dxa"/>
          </w:tcPr>
          <w:p w14:paraId="3BE5C791" w14:textId="77777777" w:rsidR="00173514" w:rsidRDefault="00FD70DC">
            <w:pPr>
              <w:pStyle w:val="TableParagraph"/>
              <w:spacing w:line="256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6" w:type="dxa"/>
          </w:tcPr>
          <w:p w14:paraId="7925EA14" w14:textId="77777777" w:rsidR="00173514" w:rsidRDefault="00FD70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Сказочные сюжеты в музыке.</w:t>
            </w:r>
          </w:p>
        </w:tc>
        <w:tc>
          <w:tcPr>
            <w:tcW w:w="1275" w:type="dxa"/>
          </w:tcPr>
          <w:p w14:paraId="3E91EA64" w14:textId="77777777" w:rsidR="00173514" w:rsidRDefault="00FD70DC">
            <w:pPr>
              <w:pStyle w:val="TableParagraph"/>
              <w:spacing w:line="256" w:lineRule="exact"/>
              <w:ind w:left="0" w:right="478"/>
              <w:jc w:val="right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1277" w:type="dxa"/>
          </w:tcPr>
          <w:p w14:paraId="7ED9D22B" w14:textId="77777777" w:rsidR="00173514" w:rsidRDefault="00FD70DC">
            <w:pPr>
              <w:pStyle w:val="TableParagraph"/>
              <w:spacing w:line="256" w:lineRule="exact"/>
              <w:ind w:left="0" w:right="478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100" w:type="dxa"/>
          </w:tcPr>
          <w:p w14:paraId="0560C5A5" w14:textId="77777777" w:rsidR="00173514" w:rsidRDefault="00FD70DC">
            <w:pPr>
              <w:pStyle w:val="TableParagraph"/>
              <w:spacing w:line="256" w:lineRule="exact"/>
              <w:ind w:left="4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73514" w14:paraId="662B634C" w14:textId="77777777">
        <w:trPr>
          <w:trHeight w:val="551"/>
        </w:trPr>
        <w:tc>
          <w:tcPr>
            <w:tcW w:w="816" w:type="dxa"/>
          </w:tcPr>
          <w:p w14:paraId="28EDBBF6" w14:textId="77777777" w:rsidR="00173514" w:rsidRDefault="00FD70DC">
            <w:pPr>
              <w:pStyle w:val="TableParagraph"/>
              <w:spacing w:line="261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6" w:type="dxa"/>
          </w:tcPr>
          <w:p w14:paraId="43509D37" w14:textId="77777777" w:rsidR="00173514" w:rsidRDefault="00FD70D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Интонация в музыке как совокупность всех</w:t>
            </w:r>
          </w:p>
          <w:p w14:paraId="06AC2073" w14:textId="77777777" w:rsidR="00173514" w:rsidRDefault="00FD70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элементов музыкального языка.</w:t>
            </w:r>
          </w:p>
        </w:tc>
        <w:tc>
          <w:tcPr>
            <w:tcW w:w="1275" w:type="dxa"/>
          </w:tcPr>
          <w:p w14:paraId="14658A9C" w14:textId="77777777" w:rsidR="00173514" w:rsidRDefault="00FD70DC">
            <w:pPr>
              <w:pStyle w:val="TableParagraph"/>
              <w:spacing w:line="261" w:lineRule="exact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</w:tcPr>
          <w:p w14:paraId="16834A4E" w14:textId="77777777" w:rsidR="00173514" w:rsidRDefault="00FD70DC">
            <w:pPr>
              <w:pStyle w:val="TableParagraph"/>
              <w:spacing w:line="261" w:lineRule="exact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 w14:paraId="45C65EB0" w14:textId="77777777" w:rsidR="00173514" w:rsidRDefault="00FD70DC">
            <w:pPr>
              <w:pStyle w:val="TableParagraph"/>
              <w:spacing w:line="261" w:lineRule="exact"/>
              <w:ind w:left="4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73514" w14:paraId="286E311E" w14:textId="77777777">
        <w:trPr>
          <w:trHeight w:val="553"/>
        </w:trPr>
        <w:tc>
          <w:tcPr>
            <w:tcW w:w="816" w:type="dxa"/>
          </w:tcPr>
          <w:p w14:paraId="298D40E3" w14:textId="77777777" w:rsidR="00173514" w:rsidRDefault="00FD70DC">
            <w:pPr>
              <w:pStyle w:val="TableParagraph"/>
              <w:spacing w:line="264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6" w:type="dxa"/>
          </w:tcPr>
          <w:p w14:paraId="2AFF1BFC" w14:textId="77777777" w:rsidR="00173514" w:rsidRDefault="00FD70D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Музыкально-звуковое пространство. Фактура,</w:t>
            </w:r>
          </w:p>
          <w:p w14:paraId="17E14C05" w14:textId="77777777" w:rsidR="00173514" w:rsidRDefault="00FD70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тембр, ладогармонические краски.</w:t>
            </w:r>
          </w:p>
        </w:tc>
        <w:tc>
          <w:tcPr>
            <w:tcW w:w="1275" w:type="dxa"/>
          </w:tcPr>
          <w:p w14:paraId="392E1B82" w14:textId="77777777" w:rsidR="00173514" w:rsidRDefault="00FD70DC">
            <w:pPr>
              <w:pStyle w:val="TableParagraph"/>
              <w:spacing w:line="264" w:lineRule="exact"/>
              <w:ind w:left="0" w:right="478"/>
              <w:jc w:val="right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1277" w:type="dxa"/>
          </w:tcPr>
          <w:p w14:paraId="38E20CD7" w14:textId="77777777" w:rsidR="00173514" w:rsidRDefault="00FD70DC">
            <w:pPr>
              <w:pStyle w:val="TableParagraph"/>
              <w:spacing w:line="264" w:lineRule="exact"/>
              <w:ind w:left="0" w:right="478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100" w:type="dxa"/>
          </w:tcPr>
          <w:p w14:paraId="531359F0" w14:textId="77777777" w:rsidR="00173514" w:rsidRDefault="00FD70DC">
            <w:pPr>
              <w:pStyle w:val="TableParagraph"/>
              <w:spacing w:line="264" w:lineRule="exact"/>
              <w:ind w:left="4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73514" w14:paraId="30456D9A" w14:textId="77777777">
        <w:trPr>
          <w:trHeight w:val="551"/>
        </w:trPr>
        <w:tc>
          <w:tcPr>
            <w:tcW w:w="816" w:type="dxa"/>
          </w:tcPr>
          <w:p w14:paraId="265F1914" w14:textId="77777777" w:rsidR="00173514" w:rsidRDefault="00FD70DC">
            <w:pPr>
              <w:pStyle w:val="TableParagraph"/>
              <w:spacing w:line="261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06" w:type="dxa"/>
          </w:tcPr>
          <w:p w14:paraId="2951CB31" w14:textId="77777777" w:rsidR="00173514" w:rsidRDefault="00FD70D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Сказка в музыке. Голоса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</w:p>
          <w:p w14:paraId="41ECCFBF" w14:textId="77777777" w:rsidR="00173514" w:rsidRDefault="00FD70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инструментов.</w:t>
            </w:r>
          </w:p>
        </w:tc>
        <w:tc>
          <w:tcPr>
            <w:tcW w:w="1275" w:type="dxa"/>
          </w:tcPr>
          <w:p w14:paraId="34EAAE06" w14:textId="77777777" w:rsidR="00173514" w:rsidRDefault="00FD70DC">
            <w:pPr>
              <w:pStyle w:val="TableParagraph"/>
              <w:spacing w:line="261" w:lineRule="exact"/>
              <w:ind w:left="0" w:right="478"/>
              <w:jc w:val="right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277" w:type="dxa"/>
          </w:tcPr>
          <w:p w14:paraId="2A22FBA4" w14:textId="77777777" w:rsidR="00173514" w:rsidRDefault="00FD70DC">
            <w:pPr>
              <w:pStyle w:val="TableParagraph"/>
              <w:spacing w:line="261" w:lineRule="exact"/>
              <w:ind w:left="0" w:right="478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100" w:type="dxa"/>
          </w:tcPr>
          <w:p w14:paraId="1B1C85CB" w14:textId="77777777" w:rsidR="00173514" w:rsidRDefault="00FD70DC">
            <w:pPr>
              <w:pStyle w:val="TableParagraph"/>
              <w:spacing w:line="261" w:lineRule="exact"/>
              <w:ind w:left="4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73514" w14:paraId="3A28A8D0" w14:textId="77777777">
        <w:trPr>
          <w:trHeight w:val="276"/>
        </w:trPr>
        <w:tc>
          <w:tcPr>
            <w:tcW w:w="816" w:type="dxa"/>
          </w:tcPr>
          <w:p w14:paraId="728A70E7" w14:textId="77777777" w:rsidR="00173514" w:rsidRDefault="00FD70DC">
            <w:pPr>
              <w:pStyle w:val="TableParagraph"/>
              <w:spacing w:line="256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06" w:type="dxa"/>
          </w:tcPr>
          <w:p w14:paraId="441A4474" w14:textId="77777777" w:rsidR="00173514" w:rsidRDefault="00FD70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Контрольный урок</w:t>
            </w:r>
          </w:p>
        </w:tc>
        <w:tc>
          <w:tcPr>
            <w:tcW w:w="1275" w:type="dxa"/>
          </w:tcPr>
          <w:p w14:paraId="3EC0FDC4" w14:textId="77777777" w:rsidR="00173514" w:rsidRDefault="00FD70DC">
            <w:pPr>
              <w:pStyle w:val="TableParagraph"/>
              <w:spacing w:line="256" w:lineRule="exact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14:paraId="0CD42A10" w14:textId="77777777" w:rsidR="00173514" w:rsidRDefault="00FD70DC">
            <w:pPr>
              <w:pStyle w:val="TableParagraph"/>
              <w:spacing w:line="256" w:lineRule="exact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 w14:paraId="425E63D5" w14:textId="77777777" w:rsidR="00173514" w:rsidRDefault="00FD70DC">
            <w:pPr>
              <w:pStyle w:val="TableParagraph"/>
              <w:spacing w:line="256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514" w14:paraId="55D481B5" w14:textId="77777777">
        <w:trPr>
          <w:trHeight w:val="275"/>
        </w:trPr>
        <w:tc>
          <w:tcPr>
            <w:tcW w:w="816" w:type="dxa"/>
          </w:tcPr>
          <w:p w14:paraId="44E10383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6" w:type="dxa"/>
          </w:tcPr>
          <w:p w14:paraId="07508B2A" w14:textId="77777777" w:rsidR="00173514" w:rsidRDefault="00FD70D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</w:tcPr>
          <w:p w14:paraId="37F7842E" w14:textId="77777777" w:rsidR="00173514" w:rsidRDefault="00FD70DC">
            <w:pPr>
              <w:pStyle w:val="TableParagraph"/>
              <w:spacing w:line="256" w:lineRule="exact"/>
              <w:ind w:left="0" w:right="5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277" w:type="dxa"/>
          </w:tcPr>
          <w:p w14:paraId="2D969BD9" w14:textId="77777777" w:rsidR="00173514" w:rsidRDefault="00FD70DC">
            <w:pPr>
              <w:pStyle w:val="TableParagraph"/>
              <w:spacing w:line="256" w:lineRule="exact"/>
              <w:ind w:left="0" w:right="5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100" w:type="dxa"/>
          </w:tcPr>
          <w:p w14:paraId="05E5A416" w14:textId="77777777" w:rsidR="00173514" w:rsidRDefault="00FD70DC">
            <w:pPr>
              <w:pStyle w:val="TableParagraph"/>
              <w:spacing w:line="256" w:lineRule="exact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</w:tbl>
    <w:p w14:paraId="5480F2EA" w14:textId="77777777" w:rsidR="00173514" w:rsidRDefault="00173514">
      <w:pPr>
        <w:pStyle w:val="a3"/>
        <w:rPr>
          <w:b/>
          <w:sz w:val="20"/>
        </w:rPr>
      </w:pPr>
    </w:p>
    <w:p w14:paraId="71F3E601" w14:textId="77777777" w:rsidR="00173514" w:rsidRDefault="00173514">
      <w:pPr>
        <w:pStyle w:val="a3"/>
        <w:rPr>
          <w:b/>
          <w:sz w:val="20"/>
        </w:rPr>
      </w:pPr>
    </w:p>
    <w:p w14:paraId="34CB9CE4" w14:textId="77777777" w:rsidR="00173514" w:rsidRDefault="00173514">
      <w:pPr>
        <w:pStyle w:val="a3"/>
        <w:rPr>
          <w:b/>
          <w:sz w:val="20"/>
        </w:rPr>
      </w:pPr>
    </w:p>
    <w:p w14:paraId="024E994B" w14:textId="77777777" w:rsidR="00173514" w:rsidRDefault="00173514">
      <w:pPr>
        <w:pStyle w:val="a3"/>
        <w:spacing w:before="5"/>
        <w:rPr>
          <w:b/>
          <w:sz w:val="21"/>
        </w:rPr>
      </w:pPr>
    </w:p>
    <w:p w14:paraId="1C5B8A25" w14:textId="77777777" w:rsidR="00173514" w:rsidRDefault="00FD70DC">
      <w:pPr>
        <w:pStyle w:val="a4"/>
        <w:numPr>
          <w:ilvl w:val="2"/>
          <w:numId w:val="72"/>
        </w:numPr>
        <w:tabs>
          <w:tab w:val="left" w:pos="5155"/>
        </w:tabs>
        <w:spacing w:before="90"/>
        <w:ind w:hanging="4502"/>
        <w:rPr>
          <w:b/>
          <w:sz w:val="24"/>
        </w:rPr>
      </w:pP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 w14:paraId="7ECF743F" w14:textId="77777777" w:rsidR="00173514" w:rsidRDefault="00173514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90"/>
        <w:gridCol w:w="1135"/>
        <w:gridCol w:w="1416"/>
        <w:gridCol w:w="1241"/>
      </w:tblGrid>
      <w:tr w:rsidR="00173514" w14:paraId="74C3B0CC" w14:textId="77777777">
        <w:trPr>
          <w:trHeight w:val="551"/>
        </w:trPr>
        <w:tc>
          <w:tcPr>
            <w:tcW w:w="821" w:type="dxa"/>
            <w:vMerge w:val="restart"/>
          </w:tcPr>
          <w:p w14:paraId="77AB9EAD" w14:textId="77777777" w:rsidR="00173514" w:rsidRDefault="00FD70DC">
            <w:pPr>
              <w:pStyle w:val="TableParagraph"/>
              <w:ind w:left="146" w:right="120" w:firstLine="148"/>
              <w:rPr>
                <w:sz w:val="24"/>
              </w:rPr>
            </w:pPr>
            <w:r>
              <w:rPr>
                <w:sz w:val="24"/>
              </w:rPr>
              <w:t>№ темы</w:t>
            </w:r>
          </w:p>
        </w:tc>
        <w:tc>
          <w:tcPr>
            <w:tcW w:w="5590" w:type="dxa"/>
            <w:vMerge w:val="restart"/>
          </w:tcPr>
          <w:p w14:paraId="0DF3548D" w14:textId="77777777" w:rsidR="00173514" w:rsidRDefault="00FD70DC">
            <w:pPr>
              <w:pStyle w:val="TableParagraph"/>
              <w:spacing w:line="268" w:lineRule="exact"/>
              <w:ind w:left="2001" w:right="1995"/>
              <w:jc w:val="center"/>
              <w:rPr>
                <w:sz w:val="24"/>
              </w:rPr>
            </w:pPr>
            <w:r>
              <w:rPr>
                <w:sz w:val="24"/>
              </w:rPr>
              <w:t>Название темы</w:t>
            </w:r>
          </w:p>
        </w:tc>
        <w:tc>
          <w:tcPr>
            <w:tcW w:w="3792" w:type="dxa"/>
            <w:gridSpan w:val="3"/>
          </w:tcPr>
          <w:p w14:paraId="4AFF68E2" w14:textId="77777777" w:rsidR="00173514" w:rsidRDefault="00FD70DC">
            <w:pPr>
              <w:pStyle w:val="TableParagraph"/>
              <w:spacing w:line="268" w:lineRule="exact"/>
              <w:ind w:left="706" w:right="698"/>
              <w:jc w:val="center"/>
              <w:rPr>
                <w:sz w:val="24"/>
              </w:rPr>
            </w:pPr>
            <w:r>
              <w:rPr>
                <w:sz w:val="24"/>
              </w:rPr>
              <w:t>Общий объем времени</w:t>
            </w:r>
          </w:p>
          <w:p w14:paraId="436780C4" w14:textId="77777777" w:rsidR="00173514" w:rsidRDefault="00FD70DC">
            <w:pPr>
              <w:pStyle w:val="TableParagraph"/>
              <w:spacing w:line="264" w:lineRule="exact"/>
              <w:ind w:left="706" w:right="694"/>
              <w:jc w:val="center"/>
              <w:rPr>
                <w:sz w:val="24"/>
              </w:rPr>
            </w:pPr>
            <w:r>
              <w:rPr>
                <w:sz w:val="24"/>
              </w:rPr>
              <w:t>(в часах)</w:t>
            </w:r>
          </w:p>
        </w:tc>
      </w:tr>
      <w:tr w:rsidR="00173514" w14:paraId="5BDC72C4" w14:textId="77777777">
        <w:trPr>
          <w:trHeight w:val="1103"/>
        </w:trPr>
        <w:tc>
          <w:tcPr>
            <w:tcW w:w="821" w:type="dxa"/>
            <w:vMerge/>
            <w:tcBorders>
              <w:top w:val="nil"/>
            </w:tcBorders>
          </w:tcPr>
          <w:p w14:paraId="12627AE6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5590" w:type="dxa"/>
            <w:vMerge/>
            <w:tcBorders>
              <w:top w:val="nil"/>
            </w:tcBorders>
          </w:tcPr>
          <w:p w14:paraId="67117589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14:paraId="23D6FA83" w14:textId="77777777" w:rsidR="00173514" w:rsidRDefault="00FD70DC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Максим </w:t>
            </w:r>
            <w:proofErr w:type="spellStart"/>
            <w:r>
              <w:rPr>
                <w:sz w:val="24"/>
              </w:rPr>
              <w:t>альная</w:t>
            </w:r>
            <w:proofErr w:type="spellEnd"/>
            <w:proofErr w:type="gramEnd"/>
            <w:r>
              <w:rPr>
                <w:sz w:val="24"/>
              </w:rPr>
              <w:t xml:space="preserve"> учебная</w:t>
            </w:r>
          </w:p>
          <w:p w14:paraId="09554318" w14:textId="77777777" w:rsidR="00173514" w:rsidRDefault="00FD70DC">
            <w:pPr>
              <w:pStyle w:val="TableParagraph"/>
              <w:spacing w:line="264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1416" w:type="dxa"/>
          </w:tcPr>
          <w:p w14:paraId="26FB987B" w14:textId="77777777" w:rsidR="00173514" w:rsidRDefault="00FD70DC">
            <w:pPr>
              <w:pStyle w:val="TableParagraph"/>
              <w:ind w:left="219" w:right="20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 xml:space="preserve"> тельная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241" w:type="dxa"/>
          </w:tcPr>
          <w:p w14:paraId="1D157955" w14:textId="77777777" w:rsidR="00173514" w:rsidRDefault="00FD70DC">
            <w:pPr>
              <w:pStyle w:val="TableParagraph"/>
              <w:ind w:left="176" w:right="16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Аудитор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занятия</w:t>
            </w:r>
          </w:p>
        </w:tc>
      </w:tr>
      <w:tr w:rsidR="00173514" w14:paraId="7F4E4FE2" w14:textId="77777777">
        <w:trPr>
          <w:trHeight w:val="551"/>
        </w:trPr>
        <w:tc>
          <w:tcPr>
            <w:tcW w:w="821" w:type="dxa"/>
          </w:tcPr>
          <w:p w14:paraId="332BAE95" w14:textId="77777777" w:rsidR="00173514" w:rsidRDefault="00FD70DC">
            <w:pPr>
              <w:pStyle w:val="TableParagraph"/>
              <w:spacing w:line="268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90" w:type="dxa"/>
          </w:tcPr>
          <w:p w14:paraId="2DD55AC1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Музыкальная тема, способы создания</w:t>
            </w:r>
          </w:p>
          <w:p w14:paraId="6D0762AC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музыкального образа.</w:t>
            </w:r>
          </w:p>
        </w:tc>
        <w:tc>
          <w:tcPr>
            <w:tcW w:w="1135" w:type="dxa"/>
          </w:tcPr>
          <w:p w14:paraId="4F61420A" w14:textId="77777777" w:rsidR="00173514" w:rsidRDefault="00FD70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612F66A7" w14:textId="77777777" w:rsidR="00173514" w:rsidRDefault="00FD70D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</w:tcPr>
          <w:p w14:paraId="7281F985" w14:textId="77777777" w:rsidR="00173514" w:rsidRDefault="00FD70DC">
            <w:pPr>
              <w:pStyle w:val="TableParagraph"/>
              <w:spacing w:line="268" w:lineRule="exact"/>
              <w:ind w:left="5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3514" w14:paraId="56869251" w14:textId="77777777">
        <w:trPr>
          <w:trHeight w:val="278"/>
        </w:trPr>
        <w:tc>
          <w:tcPr>
            <w:tcW w:w="821" w:type="dxa"/>
          </w:tcPr>
          <w:p w14:paraId="7A5B98F1" w14:textId="77777777" w:rsidR="00173514" w:rsidRDefault="00FD70DC">
            <w:pPr>
              <w:pStyle w:val="TableParagraph"/>
              <w:spacing w:line="258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90" w:type="dxa"/>
          </w:tcPr>
          <w:p w14:paraId="270761E5" w14:textId="77777777" w:rsidR="00173514" w:rsidRDefault="00FD7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Основные приемы развития в музыке</w:t>
            </w:r>
          </w:p>
        </w:tc>
        <w:tc>
          <w:tcPr>
            <w:tcW w:w="1135" w:type="dxa"/>
          </w:tcPr>
          <w:p w14:paraId="614349E8" w14:textId="77777777" w:rsidR="00173514" w:rsidRDefault="00FD70D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6D774091" w14:textId="77777777" w:rsidR="00173514" w:rsidRDefault="00FD70DC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</w:tcPr>
          <w:p w14:paraId="12F4DB1D" w14:textId="77777777" w:rsidR="00173514" w:rsidRDefault="00FD70DC">
            <w:pPr>
              <w:pStyle w:val="TableParagraph"/>
              <w:spacing w:line="258" w:lineRule="exact"/>
              <w:ind w:left="5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3514" w14:paraId="76367692" w14:textId="77777777">
        <w:trPr>
          <w:trHeight w:val="827"/>
        </w:trPr>
        <w:tc>
          <w:tcPr>
            <w:tcW w:w="821" w:type="dxa"/>
          </w:tcPr>
          <w:p w14:paraId="03A822C4" w14:textId="77777777" w:rsidR="00173514" w:rsidRDefault="00FD70DC">
            <w:pPr>
              <w:pStyle w:val="TableParagraph"/>
              <w:spacing w:line="268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90" w:type="dxa"/>
          </w:tcPr>
          <w:p w14:paraId="644A7DE9" w14:textId="77777777" w:rsidR="00173514" w:rsidRDefault="00FD70DC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Первое знакомство с понятием содержания музыки. Приемы вариационного изменения </w:t>
            </w:r>
            <w:proofErr w:type="gramStart"/>
            <w:r>
              <w:rPr>
                <w:sz w:val="24"/>
              </w:rPr>
              <w:t>музыкальной</w:t>
            </w:r>
            <w:proofErr w:type="gramEnd"/>
          </w:p>
          <w:p w14:paraId="18CD4324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темы.</w:t>
            </w:r>
          </w:p>
        </w:tc>
        <w:tc>
          <w:tcPr>
            <w:tcW w:w="1135" w:type="dxa"/>
          </w:tcPr>
          <w:p w14:paraId="15957A59" w14:textId="77777777" w:rsidR="00173514" w:rsidRDefault="00FD70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228359A3" w14:textId="77777777" w:rsidR="00173514" w:rsidRDefault="00FD70D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</w:tcPr>
          <w:p w14:paraId="241289A0" w14:textId="77777777" w:rsidR="00173514" w:rsidRDefault="00FD70DC">
            <w:pPr>
              <w:pStyle w:val="TableParagraph"/>
              <w:spacing w:line="268" w:lineRule="exact"/>
              <w:ind w:left="5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3514" w14:paraId="236A29DF" w14:textId="77777777">
        <w:trPr>
          <w:trHeight w:val="551"/>
        </w:trPr>
        <w:tc>
          <w:tcPr>
            <w:tcW w:w="821" w:type="dxa"/>
          </w:tcPr>
          <w:p w14:paraId="226FA8C4" w14:textId="77777777" w:rsidR="00173514" w:rsidRDefault="00FD70DC">
            <w:pPr>
              <w:pStyle w:val="TableParagraph"/>
              <w:spacing w:line="268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90" w:type="dxa"/>
          </w:tcPr>
          <w:p w14:paraId="30AA2612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 о музыкальном герое. Краткие</w:t>
            </w:r>
          </w:p>
          <w:p w14:paraId="0A83433B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сведения о музыкальных стилях</w:t>
            </w:r>
          </w:p>
        </w:tc>
        <w:tc>
          <w:tcPr>
            <w:tcW w:w="1135" w:type="dxa"/>
          </w:tcPr>
          <w:p w14:paraId="68B6D4DF" w14:textId="77777777" w:rsidR="00173514" w:rsidRDefault="00FD70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49114FD2" w14:textId="77777777" w:rsidR="00173514" w:rsidRDefault="00FD70D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</w:tcPr>
          <w:p w14:paraId="382FF8D7" w14:textId="77777777" w:rsidR="00173514" w:rsidRDefault="00FD70DC">
            <w:pPr>
              <w:pStyle w:val="TableParagraph"/>
              <w:spacing w:line="268" w:lineRule="exact"/>
              <w:ind w:left="5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3514" w14:paraId="0AEB00BA" w14:textId="77777777">
        <w:trPr>
          <w:trHeight w:val="362"/>
        </w:trPr>
        <w:tc>
          <w:tcPr>
            <w:tcW w:w="821" w:type="dxa"/>
          </w:tcPr>
          <w:p w14:paraId="3AD51AB7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0" w:type="dxa"/>
          </w:tcPr>
          <w:p w14:paraId="1C6EBBFE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Контрольный урок</w:t>
            </w:r>
          </w:p>
        </w:tc>
        <w:tc>
          <w:tcPr>
            <w:tcW w:w="1135" w:type="dxa"/>
          </w:tcPr>
          <w:p w14:paraId="5F2ECD1F" w14:textId="77777777" w:rsidR="00173514" w:rsidRDefault="00FD70DC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16" w:type="dxa"/>
          </w:tcPr>
          <w:p w14:paraId="218013E7" w14:textId="77777777" w:rsidR="00173514" w:rsidRDefault="00FD70DC">
            <w:pPr>
              <w:pStyle w:val="TableParagraph"/>
              <w:spacing w:line="268" w:lineRule="exact"/>
              <w:ind w:left="216" w:right="20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41" w:type="dxa"/>
          </w:tcPr>
          <w:p w14:paraId="49883F23" w14:textId="77777777" w:rsidR="00173514" w:rsidRDefault="00FD70DC">
            <w:pPr>
              <w:pStyle w:val="TableParagraph"/>
              <w:spacing w:line="268" w:lineRule="exact"/>
              <w:ind w:left="5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514" w14:paraId="351F7B2E" w14:textId="77777777">
        <w:trPr>
          <w:trHeight w:val="275"/>
        </w:trPr>
        <w:tc>
          <w:tcPr>
            <w:tcW w:w="821" w:type="dxa"/>
          </w:tcPr>
          <w:p w14:paraId="74879F55" w14:textId="77777777" w:rsidR="00173514" w:rsidRDefault="00FD70DC">
            <w:pPr>
              <w:pStyle w:val="TableParagraph"/>
              <w:spacing w:line="256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90" w:type="dxa"/>
          </w:tcPr>
          <w:p w14:paraId="11F86FD3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Музыкальный синтаксис.</w:t>
            </w:r>
          </w:p>
        </w:tc>
        <w:tc>
          <w:tcPr>
            <w:tcW w:w="1135" w:type="dxa"/>
          </w:tcPr>
          <w:p w14:paraId="02E6B385" w14:textId="77777777" w:rsidR="00173514" w:rsidRDefault="00FD70DC">
            <w:pPr>
              <w:pStyle w:val="TableParagraph"/>
              <w:spacing w:line="256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16" w:type="dxa"/>
          </w:tcPr>
          <w:p w14:paraId="67819BD4" w14:textId="77777777" w:rsidR="00173514" w:rsidRDefault="00FD70DC">
            <w:pPr>
              <w:pStyle w:val="TableParagraph"/>
              <w:spacing w:line="256" w:lineRule="exact"/>
              <w:ind w:left="216" w:right="20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41" w:type="dxa"/>
          </w:tcPr>
          <w:p w14:paraId="7243FBCA" w14:textId="77777777" w:rsidR="00173514" w:rsidRDefault="00FD70DC">
            <w:pPr>
              <w:pStyle w:val="TableParagraph"/>
              <w:spacing w:line="256" w:lineRule="exact"/>
              <w:ind w:left="5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514" w14:paraId="1C159B65" w14:textId="77777777">
        <w:trPr>
          <w:trHeight w:val="277"/>
        </w:trPr>
        <w:tc>
          <w:tcPr>
            <w:tcW w:w="821" w:type="dxa"/>
          </w:tcPr>
          <w:p w14:paraId="13C564DC" w14:textId="77777777" w:rsidR="00173514" w:rsidRDefault="00FD70DC">
            <w:pPr>
              <w:pStyle w:val="TableParagraph"/>
              <w:spacing w:line="258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90" w:type="dxa"/>
          </w:tcPr>
          <w:p w14:paraId="16BB1AE6" w14:textId="77777777" w:rsidR="00173514" w:rsidRDefault="00FD7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Фраза как структурная единица</w:t>
            </w:r>
          </w:p>
        </w:tc>
        <w:tc>
          <w:tcPr>
            <w:tcW w:w="1135" w:type="dxa"/>
          </w:tcPr>
          <w:p w14:paraId="2303AE44" w14:textId="77777777" w:rsidR="00173514" w:rsidRDefault="00FD70DC">
            <w:pPr>
              <w:pStyle w:val="TableParagraph"/>
              <w:spacing w:line="258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16" w:type="dxa"/>
          </w:tcPr>
          <w:p w14:paraId="5F412FD5" w14:textId="77777777" w:rsidR="00173514" w:rsidRDefault="00FD70DC">
            <w:pPr>
              <w:pStyle w:val="TableParagraph"/>
              <w:spacing w:line="258" w:lineRule="exact"/>
              <w:ind w:left="216" w:right="20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41" w:type="dxa"/>
          </w:tcPr>
          <w:p w14:paraId="62D4E301" w14:textId="77777777" w:rsidR="00173514" w:rsidRDefault="00FD70DC">
            <w:pPr>
              <w:pStyle w:val="TableParagraph"/>
              <w:spacing w:line="258" w:lineRule="exact"/>
              <w:ind w:left="5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514" w14:paraId="70F076EC" w14:textId="77777777">
        <w:trPr>
          <w:trHeight w:val="276"/>
        </w:trPr>
        <w:tc>
          <w:tcPr>
            <w:tcW w:w="821" w:type="dxa"/>
          </w:tcPr>
          <w:p w14:paraId="03F7391A" w14:textId="77777777" w:rsidR="00173514" w:rsidRDefault="00FD70DC">
            <w:pPr>
              <w:pStyle w:val="TableParagraph"/>
              <w:spacing w:line="256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90" w:type="dxa"/>
          </w:tcPr>
          <w:p w14:paraId="3E5651E5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Процесс становления формы в сонате.</w:t>
            </w:r>
          </w:p>
        </w:tc>
        <w:tc>
          <w:tcPr>
            <w:tcW w:w="1135" w:type="dxa"/>
          </w:tcPr>
          <w:p w14:paraId="1090818E" w14:textId="77777777" w:rsidR="00173514" w:rsidRDefault="00FD70D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12C6E361" w14:textId="77777777" w:rsidR="00173514" w:rsidRDefault="00FD70DC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</w:tcPr>
          <w:p w14:paraId="730DBBF4" w14:textId="77777777" w:rsidR="00173514" w:rsidRDefault="00FD70DC">
            <w:pPr>
              <w:pStyle w:val="TableParagraph"/>
              <w:spacing w:line="256" w:lineRule="exact"/>
              <w:ind w:left="5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3514" w14:paraId="3D3B332F" w14:textId="77777777">
        <w:trPr>
          <w:trHeight w:val="551"/>
        </w:trPr>
        <w:tc>
          <w:tcPr>
            <w:tcW w:w="821" w:type="dxa"/>
          </w:tcPr>
          <w:p w14:paraId="540F4288" w14:textId="77777777" w:rsidR="00173514" w:rsidRDefault="00FD70DC">
            <w:pPr>
              <w:pStyle w:val="TableParagraph"/>
              <w:spacing w:line="268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90" w:type="dxa"/>
          </w:tcPr>
          <w:p w14:paraId="68782C8D" w14:textId="77777777" w:rsidR="00173514" w:rsidRDefault="00FD70D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Развитие как воплощение музыкальной фабулы,</w:t>
            </w:r>
          </w:p>
          <w:p w14:paraId="6552128F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действенного начала.</w:t>
            </w:r>
          </w:p>
        </w:tc>
        <w:tc>
          <w:tcPr>
            <w:tcW w:w="1135" w:type="dxa"/>
          </w:tcPr>
          <w:p w14:paraId="189EE306" w14:textId="77777777" w:rsidR="00173514" w:rsidRDefault="00FD70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22782650" w14:textId="77777777" w:rsidR="00173514" w:rsidRDefault="00FD70D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</w:tcPr>
          <w:p w14:paraId="76628953" w14:textId="77777777" w:rsidR="00173514" w:rsidRDefault="00FD70DC">
            <w:pPr>
              <w:pStyle w:val="TableParagraph"/>
              <w:spacing w:line="268" w:lineRule="exact"/>
              <w:ind w:left="5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3514" w14:paraId="1DAEEF78" w14:textId="77777777">
        <w:trPr>
          <w:trHeight w:val="275"/>
        </w:trPr>
        <w:tc>
          <w:tcPr>
            <w:tcW w:w="821" w:type="dxa"/>
          </w:tcPr>
          <w:p w14:paraId="232759A2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0" w:type="dxa"/>
          </w:tcPr>
          <w:p w14:paraId="37A6613C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Контрольный урок</w:t>
            </w:r>
          </w:p>
        </w:tc>
        <w:tc>
          <w:tcPr>
            <w:tcW w:w="1135" w:type="dxa"/>
          </w:tcPr>
          <w:p w14:paraId="04ED1C48" w14:textId="77777777" w:rsidR="00173514" w:rsidRDefault="00FD70DC">
            <w:pPr>
              <w:pStyle w:val="TableParagraph"/>
              <w:spacing w:line="256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16" w:type="dxa"/>
          </w:tcPr>
          <w:p w14:paraId="1762B5B3" w14:textId="77777777" w:rsidR="00173514" w:rsidRDefault="00FD70DC">
            <w:pPr>
              <w:pStyle w:val="TableParagraph"/>
              <w:spacing w:line="256" w:lineRule="exact"/>
              <w:ind w:left="216" w:right="20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41" w:type="dxa"/>
          </w:tcPr>
          <w:p w14:paraId="40E148B4" w14:textId="77777777" w:rsidR="00173514" w:rsidRDefault="00FD70DC">
            <w:pPr>
              <w:pStyle w:val="TableParagraph"/>
              <w:spacing w:line="256" w:lineRule="exact"/>
              <w:ind w:left="5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514" w14:paraId="4BFC6880" w14:textId="77777777">
        <w:trPr>
          <w:trHeight w:val="275"/>
        </w:trPr>
        <w:tc>
          <w:tcPr>
            <w:tcW w:w="821" w:type="dxa"/>
          </w:tcPr>
          <w:p w14:paraId="5B258C69" w14:textId="77777777" w:rsidR="00173514" w:rsidRDefault="00FD70DC">
            <w:pPr>
              <w:pStyle w:val="TableParagraph"/>
              <w:spacing w:line="256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90" w:type="dxa"/>
          </w:tcPr>
          <w:p w14:paraId="4A886C5D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Кульминация как этап развития.</w:t>
            </w:r>
          </w:p>
        </w:tc>
        <w:tc>
          <w:tcPr>
            <w:tcW w:w="1135" w:type="dxa"/>
          </w:tcPr>
          <w:p w14:paraId="6EB20BEA" w14:textId="77777777" w:rsidR="00173514" w:rsidRDefault="00FD70DC">
            <w:pPr>
              <w:pStyle w:val="TableParagraph"/>
              <w:spacing w:line="256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416" w:type="dxa"/>
          </w:tcPr>
          <w:p w14:paraId="3F8011EF" w14:textId="77777777" w:rsidR="00173514" w:rsidRDefault="00FD70DC">
            <w:pPr>
              <w:pStyle w:val="TableParagraph"/>
              <w:spacing w:line="256" w:lineRule="exact"/>
              <w:ind w:left="216" w:right="206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241" w:type="dxa"/>
          </w:tcPr>
          <w:p w14:paraId="2F3CD677" w14:textId="77777777" w:rsidR="00173514" w:rsidRDefault="00FD70DC">
            <w:pPr>
              <w:pStyle w:val="TableParagraph"/>
              <w:spacing w:line="256" w:lineRule="exact"/>
              <w:ind w:left="5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73514" w14:paraId="601E5BBB" w14:textId="77777777">
        <w:trPr>
          <w:trHeight w:val="551"/>
        </w:trPr>
        <w:tc>
          <w:tcPr>
            <w:tcW w:w="821" w:type="dxa"/>
          </w:tcPr>
          <w:p w14:paraId="2D41C51A" w14:textId="77777777" w:rsidR="00173514" w:rsidRDefault="00FD70DC">
            <w:pPr>
              <w:pStyle w:val="TableParagraph"/>
              <w:spacing w:line="268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90" w:type="dxa"/>
          </w:tcPr>
          <w:p w14:paraId="4F333EAD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Выразительные возможности вокальной музыки.</w:t>
            </w:r>
          </w:p>
          <w:p w14:paraId="7BF85094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Музыкальный инструмент – человеческий голос</w:t>
            </w:r>
          </w:p>
        </w:tc>
        <w:tc>
          <w:tcPr>
            <w:tcW w:w="1135" w:type="dxa"/>
          </w:tcPr>
          <w:p w14:paraId="003846E3" w14:textId="77777777" w:rsidR="00173514" w:rsidRDefault="00FD70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14:paraId="0A043587" w14:textId="77777777" w:rsidR="00173514" w:rsidRDefault="00FD70D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</w:tcPr>
          <w:p w14:paraId="5E864553" w14:textId="77777777" w:rsidR="00173514" w:rsidRDefault="00FD70DC">
            <w:pPr>
              <w:pStyle w:val="TableParagraph"/>
              <w:spacing w:line="268" w:lineRule="exact"/>
              <w:ind w:left="5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73514" w14:paraId="6AF7BB6E" w14:textId="77777777">
        <w:trPr>
          <w:trHeight w:val="275"/>
        </w:trPr>
        <w:tc>
          <w:tcPr>
            <w:tcW w:w="821" w:type="dxa"/>
          </w:tcPr>
          <w:p w14:paraId="07B1F6A5" w14:textId="77777777" w:rsidR="00173514" w:rsidRDefault="00FD70DC">
            <w:pPr>
              <w:pStyle w:val="TableParagraph"/>
              <w:spacing w:line="256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90" w:type="dxa"/>
          </w:tcPr>
          <w:p w14:paraId="514FC606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Программная музыка.</w:t>
            </w:r>
          </w:p>
        </w:tc>
        <w:tc>
          <w:tcPr>
            <w:tcW w:w="1135" w:type="dxa"/>
          </w:tcPr>
          <w:p w14:paraId="7C6CA2DA" w14:textId="77777777" w:rsidR="00173514" w:rsidRDefault="00FD70D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6EB07AC1" w14:textId="77777777" w:rsidR="00173514" w:rsidRDefault="00FD70DC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</w:tcPr>
          <w:p w14:paraId="03623E2B" w14:textId="77777777" w:rsidR="00173514" w:rsidRDefault="00FD70DC">
            <w:pPr>
              <w:pStyle w:val="TableParagraph"/>
              <w:spacing w:line="256" w:lineRule="exact"/>
              <w:ind w:left="5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3514" w14:paraId="78B28F3A" w14:textId="77777777">
        <w:trPr>
          <w:trHeight w:val="278"/>
        </w:trPr>
        <w:tc>
          <w:tcPr>
            <w:tcW w:w="821" w:type="dxa"/>
          </w:tcPr>
          <w:p w14:paraId="3CDE5390" w14:textId="77777777" w:rsidR="00173514" w:rsidRDefault="00FD70DC">
            <w:pPr>
              <w:pStyle w:val="TableParagraph"/>
              <w:spacing w:line="258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90" w:type="dxa"/>
          </w:tcPr>
          <w:p w14:paraId="383884AB" w14:textId="77777777" w:rsidR="00173514" w:rsidRDefault="00FD7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Приемы создания комических образов.</w:t>
            </w:r>
          </w:p>
        </w:tc>
        <w:tc>
          <w:tcPr>
            <w:tcW w:w="1135" w:type="dxa"/>
          </w:tcPr>
          <w:p w14:paraId="6B46674A" w14:textId="77777777" w:rsidR="00173514" w:rsidRDefault="00FD70DC">
            <w:pPr>
              <w:pStyle w:val="TableParagraph"/>
              <w:spacing w:line="258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416" w:type="dxa"/>
          </w:tcPr>
          <w:p w14:paraId="06F5738E" w14:textId="77777777" w:rsidR="00173514" w:rsidRDefault="00FD70DC">
            <w:pPr>
              <w:pStyle w:val="TableParagraph"/>
              <w:spacing w:line="258" w:lineRule="exact"/>
              <w:ind w:left="216" w:right="20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41" w:type="dxa"/>
          </w:tcPr>
          <w:p w14:paraId="115EB0D5" w14:textId="77777777" w:rsidR="00173514" w:rsidRDefault="00FD70DC">
            <w:pPr>
              <w:pStyle w:val="TableParagraph"/>
              <w:spacing w:line="258" w:lineRule="exact"/>
              <w:ind w:left="5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73514" w14:paraId="24B73DDE" w14:textId="77777777">
        <w:trPr>
          <w:trHeight w:val="275"/>
        </w:trPr>
        <w:tc>
          <w:tcPr>
            <w:tcW w:w="821" w:type="dxa"/>
          </w:tcPr>
          <w:p w14:paraId="752D9895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0" w:type="dxa"/>
          </w:tcPr>
          <w:p w14:paraId="71437759" w14:textId="77777777" w:rsidR="00173514" w:rsidRDefault="00FD70DC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Контрольный урок</w:t>
            </w:r>
          </w:p>
        </w:tc>
        <w:tc>
          <w:tcPr>
            <w:tcW w:w="1135" w:type="dxa"/>
          </w:tcPr>
          <w:p w14:paraId="44468ED6" w14:textId="77777777" w:rsidR="00173514" w:rsidRDefault="00FD70DC">
            <w:pPr>
              <w:pStyle w:val="TableParagraph"/>
              <w:spacing w:line="256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416" w:type="dxa"/>
          </w:tcPr>
          <w:p w14:paraId="61E28B2C" w14:textId="77777777" w:rsidR="00173514" w:rsidRDefault="00FD70DC">
            <w:pPr>
              <w:pStyle w:val="TableParagraph"/>
              <w:spacing w:line="256" w:lineRule="exact"/>
              <w:ind w:left="216" w:right="20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41" w:type="dxa"/>
          </w:tcPr>
          <w:p w14:paraId="4B01F23F" w14:textId="77777777" w:rsidR="00173514" w:rsidRDefault="00FD70DC">
            <w:pPr>
              <w:pStyle w:val="TableParagraph"/>
              <w:spacing w:line="256" w:lineRule="exact"/>
              <w:ind w:left="5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73514" w14:paraId="3DA394E8" w14:textId="77777777">
        <w:trPr>
          <w:trHeight w:val="275"/>
        </w:trPr>
        <w:tc>
          <w:tcPr>
            <w:tcW w:w="821" w:type="dxa"/>
          </w:tcPr>
          <w:p w14:paraId="24CD4577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0" w:type="dxa"/>
          </w:tcPr>
          <w:p w14:paraId="71EEBB92" w14:textId="77777777" w:rsidR="00173514" w:rsidRDefault="00FD70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5" w:type="dxa"/>
          </w:tcPr>
          <w:p w14:paraId="6E9ECBF8" w14:textId="77777777" w:rsidR="00173514" w:rsidRDefault="00FD70DC">
            <w:pPr>
              <w:pStyle w:val="TableParagraph"/>
              <w:spacing w:line="256" w:lineRule="exact"/>
              <w:ind w:left="98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49,5</w:t>
            </w:r>
          </w:p>
        </w:tc>
        <w:tc>
          <w:tcPr>
            <w:tcW w:w="1416" w:type="dxa"/>
          </w:tcPr>
          <w:p w14:paraId="5D03D3B7" w14:textId="77777777" w:rsidR="00173514" w:rsidRDefault="00FD70DC">
            <w:pPr>
              <w:pStyle w:val="TableParagraph"/>
              <w:spacing w:line="256" w:lineRule="exact"/>
              <w:ind w:left="216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16,5</w:t>
            </w:r>
          </w:p>
        </w:tc>
        <w:tc>
          <w:tcPr>
            <w:tcW w:w="1241" w:type="dxa"/>
          </w:tcPr>
          <w:p w14:paraId="76DDFF99" w14:textId="77777777" w:rsidR="00173514" w:rsidRDefault="00FD70DC">
            <w:pPr>
              <w:pStyle w:val="TableParagraph"/>
              <w:spacing w:line="256" w:lineRule="exact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</w:tbl>
    <w:p w14:paraId="479459BA" w14:textId="77777777" w:rsidR="00173514" w:rsidRDefault="00173514">
      <w:pPr>
        <w:spacing w:line="256" w:lineRule="exact"/>
        <w:rPr>
          <w:sz w:val="24"/>
        </w:rPr>
        <w:sectPr w:rsidR="00173514">
          <w:pgSz w:w="11910" w:h="16840"/>
          <w:pgMar w:top="840" w:right="440" w:bottom="280" w:left="640" w:header="720" w:footer="720" w:gutter="0"/>
          <w:cols w:space="720"/>
        </w:sectPr>
      </w:pPr>
    </w:p>
    <w:p w14:paraId="21431F6C" w14:textId="77777777" w:rsidR="00173514" w:rsidRDefault="00FD70DC">
      <w:pPr>
        <w:pStyle w:val="a4"/>
        <w:numPr>
          <w:ilvl w:val="2"/>
          <w:numId w:val="72"/>
        </w:numPr>
        <w:tabs>
          <w:tab w:val="left" w:pos="5201"/>
        </w:tabs>
        <w:spacing w:before="66" w:after="4"/>
        <w:ind w:left="5200" w:hanging="4550"/>
        <w:rPr>
          <w:b/>
          <w:sz w:val="24"/>
        </w:rPr>
      </w:pPr>
      <w:r>
        <w:rPr>
          <w:b/>
          <w:sz w:val="24"/>
        </w:rPr>
        <w:lastRenderedPageBreak/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593"/>
        <w:gridCol w:w="1135"/>
        <w:gridCol w:w="1416"/>
        <w:gridCol w:w="1241"/>
      </w:tblGrid>
      <w:tr w:rsidR="00173514" w14:paraId="0E10BBFA" w14:textId="77777777">
        <w:trPr>
          <w:trHeight w:val="552"/>
        </w:trPr>
        <w:tc>
          <w:tcPr>
            <w:tcW w:w="785" w:type="dxa"/>
            <w:vMerge w:val="restart"/>
          </w:tcPr>
          <w:p w14:paraId="27192676" w14:textId="77777777" w:rsidR="00173514" w:rsidRDefault="00FD70DC">
            <w:pPr>
              <w:pStyle w:val="TableParagraph"/>
              <w:ind w:left="129" w:right="101" w:firstLine="148"/>
              <w:rPr>
                <w:sz w:val="24"/>
              </w:rPr>
            </w:pPr>
            <w:r>
              <w:rPr>
                <w:sz w:val="24"/>
              </w:rPr>
              <w:t>№ темы</w:t>
            </w:r>
          </w:p>
        </w:tc>
        <w:tc>
          <w:tcPr>
            <w:tcW w:w="5593" w:type="dxa"/>
            <w:vMerge w:val="restart"/>
          </w:tcPr>
          <w:p w14:paraId="0AE54780" w14:textId="77777777" w:rsidR="00173514" w:rsidRDefault="00FD70DC">
            <w:pPr>
              <w:pStyle w:val="TableParagraph"/>
              <w:spacing w:line="268" w:lineRule="exact"/>
              <w:ind w:left="2001" w:right="1998"/>
              <w:jc w:val="center"/>
              <w:rPr>
                <w:sz w:val="24"/>
              </w:rPr>
            </w:pPr>
            <w:r>
              <w:rPr>
                <w:sz w:val="24"/>
              </w:rPr>
              <w:t>Название темы</w:t>
            </w:r>
          </w:p>
        </w:tc>
        <w:tc>
          <w:tcPr>
            <w:tcW w:w="3792" w:type="dxa"/>
            <w:gridSpan w:val="3"/>
          </w:tcPr>
          <w:p w14:paraId="18F4A9AE" w14:textId="77777777" w:rsidR="00173514" w:rsidRDefault="00FD70DC">
            <w:pPr>
              <w:pStyle w:val="TableParagraph"/>
              <w:spacing w:line="268" w:lineRule="exact"/>
              <w:ind w:left="705" w:right="698"/>
              <w:jc w:val="center"/>
              <w:rPr>
                <w:sz w:val="24"/>
              </w:rPr>
            </w:pPr>
            <w:r>
              <w:rPr>
                <w:sz w:val="24"/>
              </w:rPr>
              <w:t>Общий объем времени</w:t>
            </w:r>
          </w:p>
          <w:p w14:paraId="7D1E4A2E" w14:textId="77777777" w:rsidR="00173514" w:rsidRDefault="00FD70DC">
            <w:pPr>
              <w:pStyle w:val="TableParagraph"/>
              <w:spacing w:line="264" w:lineRule="exact"/>
              <w:ind w:left="706" w:right="695"/>
              <w:jc w:val="center"/>
              <w:rPr>
                <w:sz w:val="24"/>
              </w:rPr>
            </w:pPr>
            <w:r>
              <w:rPr>
                <w:sz w:val="24"/>
              </w:rPr>
              <w:t>(в часах)</w:t>
            </w:r>
          </w:p>
        </w:tc>
      </w:tr>
      <w:tr w:rsidR="00173514" w14:paraId="49D6D5FB" w14:textId="77777777">
        <w:trPr>
          <w:trHeight w:val="1103"/>
        </w:trPr>
        <w:tc>
          <w:tcPr>
            <w:tcW w:w="785" w:type="dxa"/>
            <w:vMerge/>
            <w:tcBorders>
              <w:top w:val="nil"/>
            </w:tcBorders>
          </w:tcPr>
          <w:p w14:paraId="330823A3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5593" w:type="dxa"/>
            <w:vMerge/>
            <w:tcBorders>
              <w:top w:val="nil"/>
            </w:tcBorders>
          </w:tcPr>
          <w:p w14:paraId="5A4BF86F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14:paraId="2F869A75" w14:textId="77777777" w:rsidR="00173514" w:rsidRDefault="00FD70DC">
            <w:pPr>
              <w:pStyle w:val="TableParagraph"/>
              <w:ind w:left="158" w:right="128" w:hanging="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Максим </w:t>
            </w:r>
            <w:proofErr w:type="spellStart"/>
            <w:r>
              <w:rPr>
                <w:sz w:val="24"/>
              </w:rPr>
              <w:t>альная</w:t>
            </w:r>
            <w:proofErr w:type="spellEnd"/>
            <w:proofErr w:type="gramEnd"/>
          </w:p>
          <w:p w14:paraId="59E05611" w14:textId="77777777" w:rsidR="00173514" w:rsidRDefault="00FD70DC">
            <w:pPr>
              <w:pStyle w:val="TableParagraph"/>
              <w:spacing w:line="270" w:lineRule="atLeast"/>
              <w:ind w:left="120" w:firstLine="38"/>
              <w:rPr>
                <w:sz w:val="24"/>
              </w:rPr>
            </w:pPr>
            <w:r>
              <w:rPr>
                <w:sz w:val="24"/>
              </w:rPr>
              <w:t>учебная нагрузка</w:t>
            </w:r>
          </w:p>
        </w:tc>
        <w:tc>
          <w:tcPr>
            <w:tcW w:w="1416" w:type="dxa"/>
          </w:tcPr>
          <w:p w14:paraId="0E52A2AB" w14:textId="77777777" w:rsidR="00173514" w:rsidRDefault="00FD70DC">
            <w:pPr>
              <w:pStyle w:val="TableParagraph"/>
              <w:ind w:left="219" w:right="20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 xml:space="preserve"> тельная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241" w:type="dxa"/>
          </w:tcPr>
          <w:p w14:paraId="13374175" w14:textId="77777777" w:rsidR="00173514" w:rsidRDefault="00FD70DC">
            <w:pPr>
              <w:pStyle w:val="TableParagraph"/>
              <w:ind w:left="175" w:right="16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Аудитор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занятия</w:t>
            </w:r>
          </w:p>
        </w:tc>
      </w:tr>
      <w:tr w:rsidR="00173514" w14:paraId="754322BA" w14:textId="77777777">
        <w:trPr>
          <w:trHeight w:val="278"/>
        </w:trPr>
        <w:tc>
          <w:tcPr>
            <w:tcW w:w="785" w:type="dxa"/>
          </w:tcPr>
          <w:p w14:paraId="51DBEC07" w14:textId="77777777" w:rsidR="00173514" w:rsidRDefault="00FD70DC">
            <w:pPr>
              <w:pStyle w:val="TableParagraph"/>
              <w:spacing w:line="258" w:lineRule="exact"/>
              <w:ind w:left="282" w:right="27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93" w:type="dxa"/>
          </w:tcPr>
          <w:p w14:paraId="7CFAAD51" w14:textId="77777777" w:rsidR="00173514" w:rsidRDefault="00FD7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 предмета «Народное творчество».</w:t>
            </w:r>
          </w:p>
        </w:tc>
        <w:tc>
          <w:tcPr>
            <w:tcW w:w="1135" w:type="dxa"/>
          </w:tcPr>
          <w:p w14:paraId="37D80865" w14:textId="77777777" w:rsidR="00173514" w:rsidRDefault="00FD70D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14:paraId="75C6C9DA" w14:textId="77777777" w:rsidR="00173514" w:rsidRDefault="00FD70DC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1" w:type="dxa"/>
          </w:tcPr>
          <w:p w14:paraId="663AB51E" w14:textId="77777777" w:rsidR="00173514" w:rsidRDefault="00FD70DC">
            <w:pPr>
              <w:pStyle w:val="TableParagraph"/>
              <w:spacing w:line="258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73514" w14:paraId="5E76DCF9" w14:textId="77777777">
        <w:trPr>
          <w:trHeight w:val="275"/>
        </w:trPr>
        <w:tc>
          <w:tcPr>
            <w:tcW w:w="785" w:type="dxa"/>
          </w:tcPr>
          <w:p w14:paraId="2B9829D1" w14:textId="77777777" w:rsidR="00173514" w:rsidRDefault="00FD70DC">
            <w:pPr>
              <w:pStyle w:val="TableParagraph"/>
              <w:spacing w:line="256" w:lineRule="exact"/>
              <w:ind w:left="282" w:right="27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93" w:type="dxa"/>
          </w:tcPr>
          <w:p w14:paraId="0788EE4D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 народный календарь.</w:t>
            </w:r>
          </w:p>
        </w:tc>
        <w:tc>
          <w:tcPr>
            <w:tcW w:w="1135" w:type="dxa"/>
          </w:tcPr>
          <w:p w14:paraId="2B2ABC5E" w14:textId="77777777" w:rsidR="00173514" w:rsidRDefault="00FD70D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14:paraId="21892510" w14:textId="77777777" w:rsidR="00173514" w:rsidRDefault="00FD70D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1" w:type="dxa"/>
          </w:tcPr>
          <w:p w14:paraId="255F9228" w14:textId="77777777" w:rsidR="00173514" w:rsidRDefault="00FD70DC">
            <w:pPr>
              <w:pStyle w:val="TableParagraph"/>
              <w:spacing w:line="256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73514" w14:paraId="3253C0B3" w14:textId="77777777">
        <w:trPr>
          <w:trHeight w:val="275"/>
        </w:trPr>
        <w:tc>
          <w:tcPr>
            <w:tcW w:w="785" w:type="dxa"/>
          </w:tcPr>
          <w:p w14:paraId="11083180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3" w:type="dxa"/>
          </w:tcPr>
          <w:p w14:paraId="025FA457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Контрольный урок</w:t>
            </w:r>
          </w:p>
        </w:tc>
        <w:tc>
          <w:tcPr>
            <w:tcW w:w="1135" w:type="dxa"/>
          </w:tcPr>
          <w:p w14:paraId="2A3050DC" w14:textId="77777777" w:rsidR="00173514" w:rsidRDefault="00FD70DC">
            <w:pPr>
              <w:pStyle w:val="TableParagraph"/>
              <w:spacing w:line="256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16" w:type="dxa"/>
          </w:tcPr>
          <w:p w14:paraId="1A9AC4B2" w14:textId="77777777" w:rsidR="00173514" w:rsidRDefault="00FD70DC">
            <w:pPr>
              <w:pStyle w:val="TableParagraph"/>
              <w:spacing w:line="256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41" w:type="dxa"/>
          </w:tcPr>
          <w:p w14:paraId="3E7890B2" w14:textId="77777777" w:rsidR="00173514" w:rsidRDefault="00FD70DC">
            <w:pPr>
              <w:pStyle w:val="TableParagraph"/>
              <w:spacing w:line="256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514" w14:paraId="7700C7C9" w14:textId="77777777">
        <w:trPr>
          <w:trHeight w:val="275"/>
        </w:trPr>
        <w:tc>
          <w:tcPr>
            <w:tcW w:w="785" w:type="dxa"/>
          </w:tcPr>
          <w:p w14:paraId="52146A2B" w14:textId="77777777" w:rsidR="00173514" w:rsidRDefault="00FD70DC">
            <w:pPr>
              <w:pStyle w:val="TableParagraph"/>
              <w:spacing w:line="256" w:lineRule="exact"/>
              <w:ind w:left="282" w:right="27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93" w:type="dxa"/>
          </w:tcPr>
          <w:p w14:paraId="7439D6F9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Детское народное творчество. Игровой фольклор.</w:t>
            </w:r>
          </w:p>
        </w:tc>
        <w:tc>
          <w:tcPr>
            <w:tcW w:w="1135" w:type="dxa"/>
          </w:tcPr>
          <w:p w14:paraId="69F9091D" w14:textId="77777777" w:rsidR="00173514" w:rsidRDefault="00FD70D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14:paraId="11DF84B7" w14:textId="77777777" w:rsidR="00173514" w:rsidRDefault="00FD70D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1" w:type="dxa"/>
          </w:tcPr>
          <w:p w14:paraId="46F31887" w14:textId="77777777" w:rsidR="00173514" w:rsidRDefault="00FD70DC">
            <w:pPr>
              <w:pStyle w:val="TableParagraph"/>
              <w:spacing w:line="256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73514" w14:paraId="2681084E" w14:textId="77777777">
        <w:trPr>
          <w:trHeight w:val="828"/>
        </w:trPr>
        <w:tc>
          <w:tcPr>
            <w:tcW w:w="785" w:type="dxa"/>
          </w:tcPr>
          <w:p w14:paraId="73FD5491" w14:textId="77777777" w:rsidR="00173514" w:rsidRDefault="00FD70DC">
            <w:pPr>
              <w:pStyle w:val="TableParagraph"/>
              <w:spacing w:line="268" w:lineRule="exact"/>
              <w:ind w:left="282" w:right="27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93" w:type="dxa"/>
          </w:tcPr>
          <w:p w14:paraId="58A223E7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Ориентальные игры.</w:t>
            </w:r>
          </w:p>
          <w:p w14:paraId="5F483E0A" w14:textId="77777777" w:rsidR="00173514" w:rsidRDefault="00FD70DC">
            <w:pPr>
              <w:pStyle w:val="TableParagraph"/>
              <w:spacing w:before="3" w:line="276" w:lineRule="exact"/>
              <w:rPr>
                <w:sz w:val="24"/>
              </w:rPr>
            </w:pPr>
            <w:r>
              <w:rPr>
                <w:sz w:val="24"/>
              </w:rPr>
              <w:t>Сказка, как жанр русского народного творчества. Театр и сказка.</w:t>
            </w:r>
          </w:p>
        </w:tc>
        <w:tc>
          <w:tcPr>
            <w:tcW w:w="1135" w:type="dxa"/>
          </w:tcPr>
          <w:p w14:paraId="7180FFC3" w14:textId="77777777" w:rsidR="00173514" w:rsidRDefault="00FD70D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7CE0DEE3" w14:textId="77777777" w:rsidR="00173514" w:rsidRDefault="00FD70D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</w:tcPr>
          <w:p w14:paraId="59D39ED4" w14:textId="77777777" w:rsidR="00173514" w:rsidRDefault="00FD70DC">
            <w:pPr>
              <w:pStyle w:val="TableParagraph"/>
              <w:spacing w:line="268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3514" w14:paraId="69DFF8BC" w14:textId="77777777">
        <w:trPr>
          <w:trHeight w:val="275"/>
        </w:trPr>
        <w:tc>
          <w:tcPr>
            <w:tcW w:w="785" w:type="dxa"/>
          </w:tcPr>
          <w:p w14:paraId="3F285148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3" w:type="dxa"/>
          </w:tcPr>
          <w:p w14:paraId="08C312CC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Контрольный урок</w:t>
            </w:r>
          </w:p>
        </w:tc>
        <w:tc>
          <w:tcPr>
            <w:tcW w:w="1135" w:type="dxa"/>
          </w:tcPr>
          <w:p w14:paraId="3EB4D535" w14:textId="77777777" w:rsidR="00173514" w:rsidRDefault="00FD70DC">
            <w:pPr>
              <w:pStyle w:val="TableParagraph"/>
              <w:spacing w:line="256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16" w:type="dxa"/>
          </w:tcPr>
          <w:p w14:paraId="3A641577" w14:textId="77777777" w:rsidR="00173514" w:rsidRDefault="00FD70DC">
            <w:pPr>
              <w:pStyle w:val="TableParagraph"/>
              <w:spacing w:line="256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41" w:type="dxa"/>
          </w:tcPr>
          <w:p w14:paraId="2C984D73" w14:textId="77777777" w:rsidR="00173514" w:rsidRDefault="00FD70DC">
            <w:pPr>
              <w:pStyle w:val="TableParagraph"/>
              <w:spacing w:line="256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514" w14:paraId="7D4128D2" w14:textId="77777777">
        <w:trPr>
          <w:trHeight w:val="1379"/>
        </w:trPr>
        <w:tc>
          <w:tcPr>
            <w:tcW w:w="785" w:type="dxa"/>
          </w:tcPr>
          <w:p w14:paraId="50563AD5" w14:textId="77777777" w:rsidR="00173514" w:rsidRDefault="00FD70DC">
            <w:pPr>
              <w:pStyle w:val="TableParagraph"/>
              <w:spacing w:line="270" w:lineRule="exact"/>
              <w:ind w:left="282" w:right="27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93" w:type="dxa"/>
          </w:tcPr>
          <w:p w14:paraId="171BE4DC" w14:textId="77777777" w:rsidR="00173514" w:rsidRDefault="00FD70D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Обычаи и традиции зимних праздников. Коляда.</w:t>
            </w:r>
          </w:p>
          <w:p w14:paraId="2427797B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Рождество. Обряд гадания. Зимний игровой фольклор. Праздник «Коляда».</w:t>
            </w:r>
          </w:p>
          <w:p w14:paraId="196C27F2" w14:textId="77777777" w:rsidR="00173514" w:rsidRDefault="00FD70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Праздники Святой недели: Крещение, Сретенье, Масленица.</w:t>
            </w:r>
          </w:p>
        </w:tc>
        <w:tc>
          <w:tcPr>
            <w:tcW w:w="1135" w:type="dxa"/>
          </w:tcPr>
          <w:p w14:paraId="65453498" w14:textId="77777777" w:rsidR="00173514" w:rsidRDefault="00FD70DC">
            <w:pPr>
              <w:pStyle w:val="TableParagraph"/>
              <w:spacing w:line="270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416" w:type="dxa"/>
          </w:tcPr>
          <w:p w14:paraId="2AFFA893" w14:textId="77777777" w:rsidR="00173514" w:rsidRDefault="00FD70DC">
            <w:pPr>
              <w:pStyle w:val="TableParagraph"/>
              <w:spacing w:line="270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241" w:type="dxa"/>
          </w:tcPr>
          <w:p w14:paraId="2CF2E4D2" w14:textId="77777777" w:rsidR="00173514" w:rsidRDefault="00FD70DC">
            <w:pPr>
              <w:pStyle w:val="TableParagraph"/>
              <w:spacing w:line="270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73514" w14:paraId="3BC4A5C0" w14:textId="77777777">
        <w:trPr>
          <w:trHeight w:val="1934"/>
        </w:trPr>
        <w:tc>
          <w:tcPr>
            <w:tcW w:w="785" w:type="dxa"/>
          </w:tcPr>
          <w:p w14:paraId="47C80D01" w14:textId="77777777" w:rsidR="00173514" w:rsidRDefault="00FD70DC">
            <w:pPr>
              <w:pStyle w:val="TableParagraph"/>
              <w:spacing w:line="270" w:lineRule="exact"/>
              <w:ind w:left="282" w:right="27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93" w:type="dxa"/>
          </w:tcPr>
          <w:p w14:paraId="60A7BDFF" w14:textId="77777777" w:rsidR="00173514" w:rsidRDefault="00FD70DC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Название каждого дня масленичной недели и традиции их празднования.</w:t>
            </w:r>
          </w:p>
          <w:p w14:paraId="1E30C94A" w14:textId="77777777" w:rsidR="00173514" w:rsidRDefault="00FD70DC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Масленичные гуляния: ярмарка, балаган, катания на тройках и т.д.</w:t>
            </w:r>
          </w:p>
          <w:p w14:paraId="50A6D3B4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 Сырной недели. Проводы Масленицы. Праздник проводов Масленицы.</w:t>
            </w:r>
          </w:p>
          <w:p w14:paraId="2B148698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Цикл весенних праздников.</w:t>
            </w:r>
          </w:p>
        </w:tc>
        <w:tc>
          <w:tcPr>
            <w:tcW w:w="1135" w:type="dxa"/>
          </w:tcPr>
          <w:p w14:paraId="4D7C45C4" w14:textId="77777777" w:rsidR="00173514" w:rsidRDefault="00FD70D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338D5429" w14:textId="77777777" w:rsidR="00173514" w:rsidRDefault="00FD70D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</w:tcPr>
          <w:p w14:paraId="4FE26835" w14:textId="77777777" w:rsidR="00173514" w:rsidRDefault="00FD70DC">
            <w:pPr>
              <w:pStyle w:val="TableParagraph"/>
              <w:spacing w:line="270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3514" w14:paraId="3AA0C87C" w14:textId="77777777">
        <w:trPr>
          <w:trHeight w:val="275"/>
        </w:trPr>
        <w:tc>
          <w:tcPr>
            <w:tcW w:w="785" w:type="dxa"/>
          </w:tcPr>
          <w:p w14:paraId="02179131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3" w:type="dxa"/>
          </w:tcPr>
          <w:p w14:paraId="5D29C17E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Контрольный урок</w:t>
            </w:r>
          </w:p>
        </w:tc>
        <w:tc>
          <w:tcPr>
            <w:tcW w:w="1135" w:type="dxa"/>
          </w:tcPr>
          <w:p w14:paraId="25F0DD90" w14:textId="77777777" w:rsidR="00173514" w:rsidRDefault="00FD70DC">
            <w:pPr>
              <w:pStyle w:val="TableParagraph"/>
              <w:spacing w:line="256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16" w:type="dxa"/>
          </w:tcPr>
          <w:p w14:paraId="24709F2D" w14:textId="77777777" w:rsidR="00173514" w:rsidRDefault="00FD70DC">
            <w:pPr>
              <w:pStyle w:val="TableParagraph"/>
              <w:spacing w:line="256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41" w:type="dxa"/>
          </w:tcPr>
          <w:p w14:paraId="0F974E3A" w14:textId="77777777" w:rsidR="00173514" w:rsidRDefault="00FD70DC">
            <w:pPr>
              <w:pStyle w:val="TableParagraph"/>
              <w:spacing w:line="256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514" w14:paraId="7E145295" w14:textId="77777777">
        <w:trPr>
          <w:trHeight w:val="827"/>
        </w:trPr>
        <w:tc>
          <w:tcPr>
            <w:tcW w:w="785" w:type="dxa"/>
          </w:tcPr>
          <w:p w14:paraId="4538067A" w14:textId="77777777" w:rsidR="00173514" w:rsidRDefault="00FD70DC">
            <w:pPr>
              <w:pStyle w:val="TableParagraph"/>
              <w:spacing w:line="268" w:lineRule="exact"/>
              <w:ind w:left="282" w:right="27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93" w:type="dxa"/>
          </w:tcPr>
          <w:p w14:paraId="115D5076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Былины – особый вид древних эпических песен. Герои среднерусских былин.</w:t>
            </w:r>
          </w:p>
          <w:p w14:paraId="43E4860D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Духовный стих.</w:t>
            </w:r>
          </w:p>
        </w:tc>
        <w:tc>
          <w:tcPr>
            <w:tcW w:w="1135" w:type="dxa"/>
          </w:tcPr>
          <w:p w14:paraId="30F769A1" w14:textId="77777777" w:rsidR="00173514" w:rsidRDefault="00FD70DC">
            <w:pPr>
              <w:pStyle w:val="TableParagraph"/>
              <w:spacing w:line="268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416" w:type="dxa"/>
          </w:tcPr>
          <w:p w14:paraId="1E9C1537" w14:textId="77777777" w:rsidR="00173514" w:rsidRDefault="00FD70DC">
            <w:pPr>
              <w:pStyle w:val="TableParagraph"/>
              <w:spacing w:line="268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41" w:type="dxa"/>
          </w:tcPr>
          <w:p w14:paraId="64E69CA5" w14:textId="77777777" w:rsidR="00173514" w:rsidRDefault="00FD70DC">
            <w:pPr>
              <w:pStyle w:val="TableParagraph"/>
              <w:spacing w:line="268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73514" w14:paraId="59AFF385" w14:textId="77777777">
        <w:trPr>
          <w:trHeight w:val="1655"/>
        </w:trPr>
        <w:tc>
          <w:tcPr>
            <w:tcW w:w="785" w:type="dxa"/>
          </w:tcPr>
          <w:p w14:paraId="6CB12CDD" w14:textId="77777777" w:rsidR="00173514" w:rsidRDefault="00FD70DC">
            <w:pPr>
              <w:pStyle w:val="TableParagraph"/>
              <w:spacing w:line="268" w:lineRule="exact"/>
              <w:ind w:left="282" w:right="27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93" w:type="dxa"/>
          </w:tcPr>
          <w:p w14:paraId="64131B89" w14:textId="77777777" w:rsidR="00173514" w:rsidRDefault="00FD70DC">
            <w:pPr>
              <w:pStyle w:val="TableParagraph"/>
              <w:ind w:right="2204"/>
              <w:rPr>
                <w:sz w:val="24"/>
              </w:rPr>
            </w:pPr>
            <w:r>
              <w:rPr>
                <w:sz w:val="24"/>
              </w:rPr>
              <w:t>Пасха. Традиции празднования. Семейно-бытовые песни.</w:t>
            </w:r>
          </w:p>
          <w:p w14:paraId="4C143D59" w14:textId="77777777" w:rsidR="00173514" w:rsidRDefault="00FD70DC">
            <w:pPr>
              <w:pStyle w:val="TableParagraph"/>
              <w:ind w:right="1249"/>
              <w:rPr>
                <w:sz w:val="24"/>
              </w:rPr>
            </w:pPr>
            <w:r>
              <w:rPr>
                <w:sz w:val="24"/>
              </w:rPr>
              <w:t>Лирические протяжные песни. Народное многоголосие.</w:t>
            </w:r>
          </w:p>
          <w:p w14:paraId="3F824C5C" w14:textId="77777777" w:rsidR="00173514" w:rsidRDefault="00FD70DC">
            <w:pPr>
              <w:pStyle w:val="TableParagraph"/>
              <w:spacing w:line="270" w:lineRule="atLeast"/>
              <w:ind w:right="513"/>
              <w:rPr>
                <w:sz w:val="24"/>
              </w:rPr>
            </w:pPr>
            <w:r>
              <w:rPr>
                <w:sz w:val="24"/>
              </w:rPr>
              <w:t>Цикл весенне-летних праздников. Егорьев день. Семик и Троица. Праздник встречи лета.</w:t>
            </w:r>
          </w:p>
        </w:tc>
        <w:tc>
          <w:tcPr>
            <w:tcW w:w="1135" w:type="dxa"/>
          </w:tcPr>
          <w:p w14:paraId="04B834C6" w14:textId="77777777" w:rsidR="00173514" w:rsidRDefault="00FD70DC">
            <w:pPr>
              <w:pStyle w:val="TableParagraph"/>
              <w:spacing w:line="268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416" w:type="dxa"/>
          </w:tcPr>
          <w:p w14:paraId="29CD511E" w14:textId="77777777" w:rsidR="00173514" w:rsidRDefault="00FD70DC">
            <w:pPr>
              <w:pStyle w:val="TableParagraph"/>
              <w:spacing w:line="268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41" w:type="dxa"/>
          </w:tcPr>
          <w:p w14:paraId="44ADC6C9" w14:textId="77777777" w:rsidR="00173514" w:rsidRDefault="00FD70DC">
            <w:pPr>
              <w:pStyle w:val="TableParagraph"/>
              <w:spacing w:line="268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73514" w14:paraId="48D897B9" w14:textId="77777777">
        <w:trPr>
          <w:trHeight w:val="275"/>
        </w:trPr>
        <w:tc>
          <w:tcPr>
            <w:tcW w:w="785" w:type="dxa"/>
          </w:tcPr>
          <w:p w14:paraId="4E1E21BD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3" w:type="dxa"/>
          </w:tcPr>
          <w:p w14:paraId="75012321" w14:textId="77777777" w:rsidR="00173514" w:rsidRDefault="00FD70D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Контрольный урок</w:t>
            </w:r>
          </w:p>
        </w:tc>
        <w:tc>
          <w:tcPr>
            <w:tcW w:w="1135" w:type="dxa"/>
          </w:tcPr>
          <w:p w14:paraId="47AD902A" w14:textId="77777777" w:rsidR="00173514" w:rsidRDefault="00FD70DC">
            <w:pPr>
              <w:pStyle w:val="TableParagraph"/>
              <w:spacing w:line="255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16" w:type="dxa"/>
          </w:tcPr>
          <w:p w14:paraId="688079BE" w14:textId="77777777" w:rsidR="00173514" w:rsidRDefault="00FD70DC">
            <w:pPr>
              <w:pStyle w:val="TableParagraph"/>
              <w:spacing w:line="255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41" w:type="dxa"/>
          </w:tcPr>
          <w:p w14:paraId="23CB49BD" w14:textId="77777777" w:rsidR="00173514" w:rsidRDefault="00FD70DC">
            <w:pPr>
              <w:pStyle w:val="TableParagraph"/>
              <w:spacing w:line="255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514" w14:paraId="2CD5087C" w14:textId="77777777">
        <w:trPr>
          <w:trHeight w:val="276"/>
        </w:trPr>
        <w:tc>
          <w:tcPr>
            <w:tcW w:w="785" w:type="dxa"/>
          </w:tcPr>
          <w:p w14:paraId="384179A9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3" w:type="dxa"/>
          </w:tcPr>
          <w:p w14:paraId="42E51FFC" w14:textId="77777777" w:rsidR="00173514" w:rsidRDefault="00FD70D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5" w:type="dxa"/>
          </w:tcPr>
          <w:p w14:paraId="6B08ED59" w14:textId="77777777" w:rsidR="00173514" w:rsidRDefault="00FD70DC">
            <w:pPr>
              <w:pStyle w:val="TableParagraph"/>
              <w:spacing w:line="256" w:lineRule="exact"/>
              <w:ind w:left="98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49,5</w:t>
            </w:r>
          </w:p>
        </w:tc>
        <w:tc>
          <w:tcPr>
            <w:tcW w:w="1416" w:type="dxa"/>
          </w:tcPr>
          <w:p w14:paraId="50865143" w14:textId="77777777" w:rsidR="00173514" w:rsidRDefault="00FD70DC">
            <w:pPr>
              <w:pStyle w:val="TableParagraph"/>
              <w:spacing w:line="256" w:lineRule="exact"/>
              <w:ind w:left="215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16,5</w:t>
            </w:r>
          </w:p>
        </w:tc>
        <w:tc>
          <w:tcPr>
            <w:tcW w:w="1241" w:type="dxa"/>
          </w:tcPr>
          <w:p w14:paraId="4BE860C3" w14:textId="77777777" w:rsidR="00173514" w:rsidRDefault="00FD70DC">
            <w:pPr>
              <w:pStyle w:val="TableParagraph"/>
              <w:spacing w:line="256" w:lineRule="exact"/>
              <w:ind w:left="0" w:right="4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  <w:tr w:rsidR="00173514" w14:paraId="36C893CD" w14:textId="77777777">
        <w:trPr>
          <w:trHeight w:val="278"/>
        </w:trPr>
        <w:tc>
          <w:tcPr>
            <w:tcW w:w="785" w:type="dxa"/>
          </w:tcPr>
          <w:p w14:paraId="03B34941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3" w:type="dxa"/>
          </w:tcPr>
          <w:p w14:paraId="100DEBAD" w14:textId="77777777" w:rsidR="00173514" w:rsidRDefault="00FD70D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 часов в курсе</w:t>
            </w:r>
          </w:p>
        </w:tc>
        <w:tc>
          <w:tcPr>
            <w:tcW w:w="1135" w:type="dxa"/>
          </w:tcPr>
          <w:p w14:paraId="01171402" w14:textId="77777777" w:rsidR="00173514" w:rsidRDefault="00FD70DC">
            <w:pPr>
              <w:pStyle w:val="TableParagraph"/>
              <w:spacing w:line="258" w:lineRule="exact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147</w:t>
            </w:r>
          </w:p>
        </w:tc>
        <w:tc>
          <w:tcPr>
            <w:tcW w:w="1416" w:type="dxa"/>
          </w:tcPr>
          <w:p w14:paraId="6D674121" w14:textId="77777777" w:rsidR="00173514" w:rsidRDefault="00FD70DC">
            <w:pPr>
              <w:pStyle w:val="TableParagraph"/>
              <w:spacing w:line="258" w:lineRule="exact"/>
              <w:ind w:left="217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1241" w:type="dxa"/>
          </w:tcPr>
          <w:p w14:paraId="2D3A75DE" w14:textId="77777777" w:rsidR="00173514" w:rsidRDefault="00FD70DC">
            <w:pPr>
              <w:pStyle w:val="TableParagraph"/>
              <w:spacing w:line="258" w:lineRule="exact"/>
              <w:ind w:left="0" w:right="4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98</w:t>
            </w:r>
          </w:p>
        </w:tc>
      </w:tr>
    </w:tbl>
    <w:p w14:paraId="47DAE442" w14:textId="77777777" w:rsidR="00173514" w:rsidRDefault="00173514">
      <w:pPr>
        <w:pStyle w:val="a3"/>
        <w:rPr>
          <w:b/>
          <w:sz w:val="26"/>
        </w:rPr>
      </w:pPr>
    </w:p>
    <w:p w14:paraId="33738813" w14:textId="77777777" w:rsidR="00173514" w:rsidRDefault="00FD70DC">
      <w:pPr>
        <w:pStyle w:val="a4"/>
        <w:numPr>
          <w:ilvl w:val="1"/>
          <w:numId w:val="77"/>
        </w:numPr>
        <w:tabs>
          <w:tab w:val="left" w:pos="3536"/>
        </w:tabs>
        <w:spacing w:before="216"/>
        <w:ind w:left="3535" w:hanging="2884"/>
        <w:jc w:val="left"/>
        <w:rPr>
          <w:b/>
          <w:sz w:val="24"/>
        </w:rPr>
      </w:pPr>
      <w:r>
        <w:rPr>
          <w:b/>
          <w:sz w:val="24"/>
        </w:rPr>
        <w:t>СОДЕРЖАНИЕ 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</w:t>
      </w:r>
    </w:p>
    <w:p w14:paraId="72382168" w14:textId="77777777" w:rsidR="00173514" w:rsidRDefault="00173514">
      <w:pPr>
        <w:pStyle w:val="a3"/>
        <w:spacing w:before="7"/>
        <w:rPr>
          <w:b/>
          <w:sz w:val="20"/>
        </w:rPr>
      </w:pPr>
    </w:p>
    <w:p w14:paraId="6E66912F" w14:textId="77777777" w:rsidR="00173514" w:rsidRDefault="00FD70DC">
      <w:pPr>
        <w:pStyle w:val="a3"/>
        <w:spacing w:before="1"/>
        <w:ind w:left="1482"/>
      </w:pPr>
      <w:r>
        <w:t>Программа по предмету «Слушание музыки» реализуется в структуре</w:t>
      </w:r>
    </w:p>
    <w:p w14:paraId="6FDCA265" w14:textId="77777777" w:rsidR="00173514" w:rsidRDefault="00FD70DC">
      <w:pPr>
        <w:pStyle w:val="a3"/>
        <w:spacing w:before="40" w:line="276" w:lineRule="auto"/>
        <w:ind w:left="1062"/>
      </w:pPr>
      <w:r>
        <w:t>дополнительной предпрофессиональной общеобразовательной программы в области музыкального искусства, рассчитанной на 8-9 лет обучения.</w:t>
      </w:r>
    </w:p>
    <w:p w14:paraId="7E4EF34D" w14:textId="77777777" w:rsidR="00173514" w:rsidRDefault="00FD70DC">
      <w:pPr>
        <w:pStyle w:val="1"/>
        <w:spacing w:before="206"/>
        <w:ind w:left="1514" w:right="868"/>
        <w:jc w:val="center"/>
      </w:pPr>
      <w:r>
        <w:t>Годовые требования. Содержание разделов</w:t>
      </w:r>
    </w:p>
    <w:p w14:paraId="35D8BF7E" w14:textId="77777777" w:rsidR="00173514" w:rsidRDefault="00173514">
      <w:pPr>
        <w:jc w:val="center"/>
        <w:sectPr w:rsidR="00173514">
          <w:pgSz w:w="11910" w:h="16840"/>
          <w:pgMar w:top="1280" w:right="440" w:bottom="280" w:left="640" w:header="720" w:footer="720" w:gutter="0"/>
          <w:cols w:space="720"/>
        </w:sectPr>
      </w:pPr>
    </w:p>
    <w:p w14:paraId="57371B9D" w14:textId="77777777" w:rsidR="00173514" w:rsidRDefault="00173514">
      <w:pPr>
        <w:pStyle w:val="a3"/>
        <w:rPr>
          <w:b/>
          <w:sz w:val="20"/>
        </w:rPr>
      </w:pPr>
    </w:p>
    <w:p w14:paraId="782B43E0" w14:textId="77777777" w:rsidR="00173514" w:rsidRDefault="00173514">
      <w:pPr>
        <w:pStyle w:val="a3"/>
        <w:spacing w:before="8"/>
        <w:rPr>
          <w:b/>
          <w:sz w:val="23"/>
        </w:rPr>
      </w:pPr>
    </w:p>
    <w:p w14:paraId="2ED7F385" w14:textId="77777777" w:rsidR="00173514" w:rsidRDefault="00FD70DC">
      <w:pPr>
        <w:spacing w:before="90" w:line="274" w:lineRule="exact"/>
        <w:ind w:left="965" w:right="92"/>
        <w:jc w:val="center"/>
        <w:rPr>
          <w:b/>
          <w:sz w:val="24"/>
        </w:rPr>
      </w:pPr>
      <w:r>
        <w:rPr>
          <w:b/>
          <w:sz w:val="24"/>
        </w:rPr>
        <w:t>I год обучения (1 класс)</w:t>
      </w:r>
    </w:p>
    <w:p w14:paraId="2DA5F4A2" w14:textId="77777777" w:rsidR="00173514" w:rsidRDefault="00FD70DC">
      <w:pPr>
        <w:pStyle w:val="a3"/>
        <w:spacing w:after="8" w:line="274" w:lineRule="exact"/>
        <w:ind w:left="13449" w:right="92"/>
        <w:jc w:val="center"/>
      </w:pPr>
      <w:r>
        <w:t>Таблица 3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1A714C7A" w14:textId="77777777">
        <w:trPr>
          <w:trHeight w:val="1103"/>
        </w:trPr>
        <w:tc>
          <w:tcPr>
            <w:tcW w:w="2448" w:type="dxa"/>
          </w:tcPr>
          <w:p w14:paraId="52A6B0FC" w14:textId="77777777" w:rsidR="00173514" w:rsidRDefault="00FD70DC">
            <w:pPr>
              <w:pStyle w:val="TableParagraph"/>
              <w:ind w:left="749" w:right="355" w:hanging="366"/>
              <w:rPr>
                <w:sz w:val="24"/>
              </w:rPr>
            </w:pPr>
            <w:r>
              <w:rPr>
                <w:sz w:val="24"/>
              </w:rPr>
              <w:t>Раздел учебного предмета</w:t>
            </w:r>
          </w:p>
        </w:tc>
        <w:tc>
          <w:tcPr>
            <w:tcW w:w="7328" w:type="dxa"/>
          </w:tcPr>
          <w:p w14:paraId="5FE08DFC" w14:textId="77777777" w:rsidR="00173514" w:rsidRDefault="00FD70DC">
            <w:pPr>
              <w:pStyle w:val="TableParagraph"/>
              <w:spacing w:line="268" w:lineRule="exact"/>
              <w:ind w:left="240"/>
              <w:rPr>
                <w:i/>
                <w:sz w:val="24"/>
              </w:rPr>
            </w:pPr>
            <w:r>
              <w:rPr>
                <w:sz w:val="24"/>
              </w:rPr>
              <w:t xml:space="preserve">Дидактические единицы/ </w:t>
            </w:r>
            <w:r>
              <w:rPr>
                <w:i/>
                <w:sz w:val="24"/>
              </w:rPr>
              <w:t>музыкальные произведения для слушания</w:t>
            </w:r>
          </w:p>
        </w:tc>
        <w:tc>
          <w:tcPr>
            <w:tcW w:w="2573" w:type="dxa"/>
          </w:tcPr>
          <w:p w14:paraId="44B3DF9A" w14:textId="77777777" w:rsidR="00173514" w:rsidRDefault="00FD70DC">
            <w:pPr>
              <w:pStyle w:val="TableParagraph"/>
              <w:ind w:left="413" w:right="404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Примерное содержание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14:paraId="4395F5BB" w14:textId="77777777" w:rsidR="00173514" w:rsidRDefault="00FD70DC">
            <w:pPr>
              <w:pStyle w:val="TableParagraph"/>
              <w:spacing w:line="264" w:lineRule="exact"/>
              <w:ind w:left="899" w:right="889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963" w:type="dxa"/>
          </w:tcPr>
          <w:p w14:paraId="6B00D827" w14:textId="77777777" w:rsidR="00173514" w:rsidRDefault="00FD70DC">
            <w:pPr>
              <w:pStyle w:val="TableParagraph"/>
              <w:ind w:left="504" w:right="471" w:firstLine="105"/>
              <w:rPr>
                <w:sz w:val="24"/>
              </w:rPr>
            </w:pPr>
            <w:r>
              <w:rPr>
                <w:sz w:val="24"/>
              </w:rPr>
              <w:t>Формы текущего контроля</w:t>
            </w:r>
          </w:p>
        </w:tc>
      </w:tr>
      <w:tr w:rsidR="00173514" w14:paraId="20B66131" w14:textId="77777777">
        <w:trPr>
          <w:trHeight w:val="276"/>
        </w:trPr>
        <w:tc>
          <w:tcPr>
            <w:tcW w:w="2448" w:type="dxa"/>
          </w:tcPr>
          <w:p w14:paraId="078FA4FD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8" w:type="dxa"/>
          </w:tcPr>
          <w:p w14:paraId="2CB92805" w14:textId="77777777" w:rsidR="00173514" w:rsidRDefault="00FD70DC">
            <w:pPr>
              <w:pStyle w:val="TableParagraph"/>
              <w:spacing w:line="256" w:lineRule="exact"/>
              <w:ind w:left="3249" w:right="3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класс</w:t>
            </w:r>
          </w:p>
        </w:tc>
        <w:tc>
          <w:tcPr>
            <w:tcW w:w="2573" w:type="dxa"/>
          </w:tcPr>
          <w:p w14:paraId="564124CD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3" w:type="dxa"/>
          </w:tcPr>
          <w:p w14:paraId="1C2DB646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</w:tr>
      <w:tr w:rsidR="00173514" w14:paraId="15C57B35" w14:textId="77777777">
        <w:trPr>
          <w:trHeight w:val="2207"/>
        </w:trPr>
        <w:tc>
          <w:tcPr>
            <w:tcW w:w="2448" w:type="dxa"/>
          </w:tcPr>
          <w:p w14:paraId="0FBB4C67" w14:textId="77777777" w:rsidR="00173514" w:rsidRDefault="00FD70DC">
            <w:pPr>
              <w:pStyle w:val="TableParagraph"/>
              <w:ind w:left="107" w:right="1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Характеристика музыкального звука.</w:t>
            </w:r>
          </w:p>
        </w:tc>
        <w:tc>
          <w:tcPr>
            <w:tcW w:w="7328" w:type="dxa"/>
          </w:tcPr>
          <w:p w14:paraId="1F6EB65B" w14:textId="77777777" w:rsidR="00173514" w:rsidRDefault="00FD70DC">
            <w:pPr>
              <w:pStyle w:val="TableParagraph"/>
              <w:tabs>
                <w:tab w:val="left" w:pos="1736"/>
                <w:tab w:val="left" w:pos="2475"/>
                <w:tab w:val="left" w:pos="4036"/>
                <w:tab w:val="left" w:pos="5173"/>
                <w:tab w:val="left" w:pos="5508"/>
                <w:tab w:val="left" w:pos="648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Колокольный</w:t>
            </w:r>
            <w:r>
              <w:rPr>
                <w:sz w:val="24"/>
              </w:rPr>
              <w:tab/>
              <w:t>звон,</w:t>
            </w:r>
            <w:r>
              <w:rPr>
                <w:sz w:val="24"/>
              </w:rPr>
              <w:tab/>
              <w:t>колокольные</w:t>
            </w:r>
            <w:r>
              <w:rPr>
                <w:sz w:val="24"/>
              </w:rPr>
              <w:tab/>
              <w:t>созвучия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музыке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разных </w:t>
            </w:r>
            <w:r>
              <w:rPr>
                <w:sz w:val="24"/>
              </w:rPr>
              <w:t>композиторов. Состояние внутренней тишины. Слушание музыки и изображение ударов колокола различными движениями, пластикой. Колокольная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  <w:p w14:paraId="7556779A" w14:textId="77777777" w:rsidR="00173514" w:rsidRDefault="00173514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11375824" w14:textId="77777777" w:rsidR="00173514" w:rsidRDefault="00FD70DC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П.И. Чайковский: «Детский альбом»: «Утренняя молитва», «В церкви». В.А. Моцарт опера «Волшебная флейта»; тема волшебных колокольчиков.</w:t>
            </w:r>
          </w:p>
        </w:tc>
        <w:tc>
          <w:tcPr>
            <w:tcW w:w="2573" w:type="dxa"/>
          </w:tcPr>
          <w:p w14:paraId="133D2709" w14:textId="77777777" w:rsidR="00173514" w:rsidRDefault="00FD70DC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Сочинение своей звуковой модели колокольного звона.</w:t>
            </w:r>
          </w:p>
        </w:tc>
        <w:tc>
          <w:tcPr>
            <w:tcW w:w="1963" w:type="dxa"/>
          </w:tcPr>
          <w:p w14:paraId="2C0F4276" w14:textId="77777777" w:rsidR="00173514" w:rsidRDefault="00FD70DC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Исполнение своего варианта колокольного звона, основанного на </w:t>
            </w:r>
            <w:proofErr w:type="gramStart"/>
            <w:r>
              <w:rPr>
                <w:sz w:val="24"/>
              </w:rPr>
              <w:t>равномерной</w:t>
            </w:r>
            <w:proofErr w:type="gramEnd"/>
          </w:p>
          <w:p w14:paraId="60757990" w14:textId="77777777" w:rsidR="00173514" w:rsidRDefault="00FD70DC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sz w:val="24"/>
              </w:rPr>
              <w:t>метрической пульсации.</w:t>
            </w:r>
          </w:p>
        </w:tc>
      </w:tr>
      <w:tr w:rsidR="00173514" w14:paraId="240F4E18" w14:textId="77777777">
        <w:trPr>
          <w:trHeight w:val="1560"/>
        </w:trPr>
        <w:tc>
          <w:tcPr>
            <w:tcW w:w="2448" w:type="dxa"/>
            <w:tcBorders>
              <w:bottom w:val="nil"/>
            </w:tcBorders>
          </w:tcPr>
          <w:p w14:paraId="54145753" w14:textId="77777777" w:rsidR="00173514" w:rsidRDefault="00FD70DC">
            <w:pPr>
              <w:pStyle w:val="TableParagraph"/>
              <w:ind w:left="107" w:right="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Пластика движения в музыке. Метроритм.</w:t>
            </w:r>
          </w:p>
          <w:p w14:paraId="2B66F866" w14:textId="77777777" w:rsidR="00173514" w:rsidRDefault="00FD70DC">
            <w:pPr>
              <w:pStyle w:val="TableParagraph"/>
              <w:ind w:left="107" w:righ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Тембровое своеобразие музыки.</w:t>
            </w:r>
          </w:p>
        </w:tc>
        <w:tc>
          <w:tcPr>
            <w:tcW w:w="7328" w:type="dxa"/>
            <w:tcBorders>
              <w:bottom w:val="nil"/>
            </w:tcBorders>
          </w:tcPr>
          <w:p w14:paraId="28543474" w14:textId="77777777" w:rsidR="00173514" w:rsidRDefault="00FD70DC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Музыкальные часы, «шаги» музыкальных героев. Элементы </w:t>
            </w:r>
            <w:proofErr w:type="spellStart"/>
            <w:r>
              <w:rPr>
                <w:sz w:val="24"/>
              </w:rPr>
              <w:t>звукоизобразительности</w:t>
            </w:r>
            <w:proofErr w:type="spellEnd"/>
            <w:r>
              <w:rPr>
                <w:sz w:val="24"/>
              </w:rPr>
              <w:t xml:space="preserve">. Метроритмическое своеобразие музыки, эмоционально-чувственное восприятие доли-пульса, ритмического рисунка.  </w:t>
            </w:r>
            <w:proofErr w:type="gramStart"/>
            <w:r>
              <w:rPr>
                <w:sz w:val="24"/>
              </w:rPr>
              <w:t>Пластика  танцевальных  движений  (полька,  вальс,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гавот,</w:t>
            </w:r>
            <w:proofErr w:type="gramEnd"/>
          </w:p>
          <w:p w14:paraId="416CFFFC" w14:textId="77777777" w:rsidR="00173514" w:rsidRDefault="00FD70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менуэт). Первое знакомство с инструментами  </w:t>
            </w:r>
            <w:proofErr w:type="gramStart"/>
            <w:r>
              <w:rPr>
                <w:sz w:val="24"/>
              </w:rPr>
              <w:t>симфонического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</w:p>
        </w:tc>
        <w:tc>
          <w:tcPr>
            <w:tcW w:w="2573" w:type="dxa"/>
            <w:vMerge w:val="restart"/>
          </w:tcPr>
          <w:p w14:paraId="0DA54915" w14:textId="77777777" w:rsidR="00173514" w:rsidRDefault="00FD70DC">
            <w:pPr>
              <w:pStyle w:val="TableParagraph"/>
              <w:numPr>
                <w:ilvl w:val="0"/>
                <w:numId w:val="68"/>
              </w:numPr>
              <w:tabs>
                <w:tab w:val="left" w:pos="3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  <w:p w14:paraId="18F158A3" w14:textId="77777777" w:rsidR="00173514" w:rsidRDefault="00FD70DC">
            <w:pPr>
              <w:pStyle w:val="TableParagraph"/>
              <w:ind w:right="138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музыкальных «шагов» какого-либо</w:t>
            </w:r>
            <w:proofErr w:type="gramEnd"/>
          </w:p>
          <w:p w14:paraId="7DE22CEB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персонажа сказки</w:t>
            </w:r>
          </w:p>
          <w:p w14:paraId="68E22D0D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«Теремок».</w:t>
            </w:r>
          </w:p>
          <w:p w14:paraId="47E74B53" w14:textId="77777777" w:rsidR="00173514" w:rsidRDefault="00FD70DC">
            <w:pPr>
              <w:pStyle w:val="TableParagraph"/>
              <w:numPr>
                <w:ilvl w:val="0"/>
                <w:numId w:val="68"/>
              </w:numPr>
              <w:tabs>
                <w:tab w:val="left" w:pos="369"/>
              </w:tabs>
              <w:ind w:left="108" w:right="146" w:firstLine="0"/>
              <w:rPr>
                <w:sz w:val="24"/>
              </w:rPr>
            </w:pPr>
            <w:r>
              <w:rPr>
                <w:sz w:val="24"/>
              </w:rPr>
              <w:t>Чтение ритмического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сольмизация</w:t>
            </w:r>
          </w:p>
          <w:p w14:paraId="0F4195CF" w14:textId="77777777" w:rsidR="00173514" w:rsidRDefault="00FD70DC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музыкальных примеров.</w:t>
            </w:r>
          </w:p>
          <w:p w14:paraId="621CD3D4" w14:textId="77777777" w:rsidR="00173514" w:rsidRDefault="00FD70DC">
            <w:pPr>
              <w:pStyle w:val="TableParagraph"/>
              <w:numPr>
                <w:ilvl w:val="0"/>
                <w:numId w:val="68"/>
              </w:numPr>
              <w:tabs>
                <w:tab w:val="left" w:pos="369"/>
              </w:tabs>
              <w:spacing w:before="1"/>
              <w:ind w:left="108" w:right="22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Заполнение </w:t>
            </w:r>
            <w:r>
              <w:rPr>
                <w:spacing w:val="-4"/>
                <w:sz w:val="24"/>
              </w:rPr>
              <w:t xml:space="preserve">таблиц </w:t>
            </w:r>
            <w:r>
              <w:rPr>
                <w:sz w:val="24"/>
              </w:rPr>
              <w:t>в учебнике (характер музыки – эпитеты; характеристика</w:t>
            </w:r>
            <w:proofErr w:type="gramEnd"/>
          </w:p>
          <w:p w14:paraId="06F75D9C" w14:textId="77777777" w:rsidR="00173514" w:rsidRDefault="00FD70D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музыкальных </w:t>
            </w:r>
            <w:r>
              <w:rPr>
                <w:spacing w:val="-3"/>
                <w:sz w:val="24"/>
              </w:rPr>
              <w:t xml:space="preserve">«шагов»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</w:p>
          <w:p w14:paraId="5ACEEB3C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движений).</w:t>
            </w:r>
          </w:p>
        </w:tc>
        <w:tc>
          <w:tcPr>
            <w:tcW w:w="1963" w:type="dxa"/>
            <w:vMerge w:val="restart"/>
          </w:tcPr>
          <w:p w14:paraId="4F23342A" w14:textId="77777777" w:rsidR="00173514" w:rsidRDefault="00FD70DC">
            <w:pPr>
              <w:pStyle w:val="TableParagraph"/>
              <w:numPr>
                <w:ilvl w:val="0"/>
                <w:numId w:val="67"/>
              </w:numPr>
              <w:tabs>
                <w:tab w:val="left" w:pos="36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Исполнение своих </w:t>
            </w:r>
            <w:r>
              <w:rPr>
                <w:spacing w:val="-3"/>
                <w:sz w:val="24"/>
              </w:rPr>
              <w:t xml:space="preserve">сочинений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14950128" w14:textId="77777777" w:rsidR="00173514" w:rsidRDefault="00FD70DC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«музыкальные шаги».</w:t>
            </w:r>
          </w:p>
          <w:p w14:paraId="335A2377" w14:textId="77777777" w:rsidR="00173514" w:rsidRDefault="00FD70DC">
            <w:pPr>
              <w:pStyle w:val="TableParagraph"/>
              <w:numPr>
                <w:ilvl w:val="0"/>
                <w:numId w:val="67"/>
              </w:numPr>
              <w:tabs>
                <w:tab w:val="left" w:pos="368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Зрительн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слуховой </w:t>
            </w:r>
            <w:r>
              <w:rPr>
                <w:spacing w:val="-3"/>
                <w:sz w:val="24"/>
              </w:rPr>
              <w:t xml:space="preserve">анализ </w:t>
            </w:r>
            <w:r>
              <w:rPr>
                <w:sz w:val="24"/>
              </w:rPr>
              <w:t xml:space="preserve">средств </w:t>
            </w:r>
            <w:proofErr w:type="spellStart"/>
            <w:r>
              <w:rPr>
                <w:sz w:val="24"/>
              </w:rPr>
              <w:t>выразительност</w:t>
            </w:r>
            <w:proofErr w:type="spellEnd"/>
            <w:r>
              <w:rPr>
                <w:sz w:val="24"/>
              </w:rPr>
              <w:t xml:space="preserve"> и в пьесах из собственного репертуара.</w:t>
            </w:r>
          </w:p>
        </w:tc>
      </w:tr>
      <w:tr w:rsidR="00173514" w14:paraId="6F41737F" w14:textId="77777777">
        <w:trPr>
          <w:trHeight w:val="406"/>
        </w:trPr>
        <w:tc>
          <w:tcPr>
            <w:tcW w:w="2448" w:type="dxa"/>
            <w:tcBorders>
              <w:top w:val="nil"/>
              <w:bottom w:val="nil"/>
            </w:tcBorders>
          </w:tcPr>
          <w:p w14:paraId="7A33BB98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2DB09DFF" w14:textId="77777777" w:rsidR="00173514" w:rsidRDefault="00FD70DC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Прокофьев балет «Золушка»: Полночь, Гавот, В. Гаврилин «Часы».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14:paraId="6BAA0924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752D8B2F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5AD92480" w14:textId="77777777">
        <w:trPr>
          <w:trHeight w:val="1237"/>
        </w:trPr>
        <w:tc>
          <w:tcPr>
            <w:tcW w:w="2448" w:type="dxa"/>
            <w:tcBorders>
              <w:top w:val="nil"/>
              <w:bottom w:val="nil"/>
            </w:tcBorders>
          </w:tcPr>
          <w:p w14:paraId="3CF8BEDB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2DBEAACE" w14:textId="77777777" w:rsidR="00173514" w:rsidRDefault="00FD70DC">
            <w:pPr>
              <w:pStyle w:val="TableParagraph"/>
              <w:spacing w:before="110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Русская народная песня «</w:t>
            </w:r>
            <w:proofErr w:type="spellStart"/>
            <w:r>
              <w:rPr>
                <w:i/>
                <w:sz w:val="24"/>
              </w:rPr>
              <w:t>Дроздок</w:t>
            </w:r>
            <w:proofErr w:type="spellEnd"/>
            <w:r>
              <w:rPr>
                <w:i/>
                <w:sz w:val="24"/>
              </w:rPr>
              <w:t xml:space="preserve">»; </w:t>
            </w:r>
            <w:proofErr w:type="spellStart"/>
            <w:r>
              <w:rPr>
                <w:i/>
                <w:sz w:val="24"/>
              </w:rPr>
              <w:t>Э.Григ</w:t>
            </w:r>
            <w:proofErr w:type="spellEnd"/>
            <w:r>
              <w:rPr>
                <w:i/>
                <w:sz w:val="24"/>
              </w:rPr>
              <w:t xml:space="preserve"> «В пещере горного короля»; Н.А. Римский-Корсаков опера «Сказка о царе </w:t>
            </w:r>
            <w:proofErr w:type="spellStart"/>
            <w:r>
              <w:rPr>
                <w:i/>
                <w:sz w:val="24"/>
              </w:rPr>
              <w:t>Салтане</w:t>
            </w:r>
            <w:proofErr w:type="spellEnd"/>
            <w:r>
              <w:rPr>
                <w:i/>
                <w:sz w:val="24"/>
              </w:rPr>
              <w:t>»: Три чуда.</w:t>
            </w:r>
          </w:p>
          <w:p w14:paraId="06AB731C" w14:textId="77777777" w:rsidR="00173514" w:rsidRDefault="00FD70DC">
            <w:pPr>
              <w:pStyle w:val="TableParagraph"/>
              <w:spacing w:before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П.И. Чайковский «Детский альбом»: «Болезнь куклы», «Марш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14:paraId="7A6BBD94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1254D0C1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4BE339A5" w14:textId="77777777">
        <w:trPr>
          <w:trHeight w:val="306"/>
        </w:trPr>
        <w:tc>
          <w:tcPr>
            <w:tcW w:w="2448" w:type="dxa"/>
            <w:tcBorders>
              <w:top w:val="nil"/>
              <w:bottom w:val="nil"/>
            </w:tcBorders>
          </w:tcPr>
          <w:p w14:paraId="575A18AB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36712D9D" w14:textId="77777777" w:rsidR="00173514" w:rsidRDefault="00FD70DC">
            <w:pPr>
              <w:pStyle w:val="TableParagraph"/>
              <w:spacing w:before="10"/>
              <w:rPr>
                <w:i/>
                <w:sz w:val="24"/>
              </w:rPr>
            </w:pPr>
            <w:r>
              <w:rPr>
                <w:i/>
                <w:sz w:val="24"/>
              </w:rPr>
              <w:t>деревянных солдатиков», Вальс, Полька. М.И. Глинка опера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«Руслан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14:paraId="2EEFC38B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3F2D675D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50DCAFDC" w14:textId="77777777">
        <w:trPr>
          <w:trHeight w:val="307"/>
        </w:trPr>
        <w:tc>
          <w:tcPr>
            <w:tcW w:w="2448" w:type="dxa"/>
            <w:tcBorders>
              <w:top w:val="nil"/>
              <w:bottom w:val="nil"/>
            </w:tcBorders>
          </w:tcPr>
          <w:p w14:paraId="67274721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68E0B52C" w14:textId="77777777" w:rsidR="00173514" w:rsidRDefault="00FD70DC">
            <w:pPr>
              <w:pStyle w:val="TableParagraph"/>
              <w:spacing w:before="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 Людмила»: Марш Черномора; М.П. Мусоргский «Картинки </w:t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</w:p>
        </w:tc>
        <w:tc>
          <w:tcPr>
            <w:tcW w:w="2573" w:type="dxa"/>
            <w:vMerge/>
            <w:tcBorders>
              <w:top w:val="nil"/>
            </w:tcBorders>
          </w:tcPr>
          <w:p w14:paraId="0F934050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1F17030C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09380BE0" w14:textId="77777777">
        <w:trPr>
          <w:trHeight w:val="307"/>
        </w:trPr>
        <w:tc>
          <w:tcPr>
            <w:tcW w:w="2448" w:type="dxa"/>
            <w:tcBorders>
              <w:top w:val="nil"/>
              <w:bottom w:val="nil"/>
            </w:tcBorders>
          </w:tcPr>
          <w:p w14:paraId="3D537638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45EB2061" w14:textId="77777777" w:rsidR="00173514" w:rsidRDefault="00FD70DC">
            <w:pPr>
              <w:pStyle w:val="TableParagraph"/>
              <w:tabs>
                <w:tab w:val="left" w:pos="1615"/>
                <w:tab w:val="left" w:pos="2869"/>
                <w:tab w:val="left" w:pos="4444"/>
                <w:tab w:val="left" w:pos="5704"/>
                <w:tab w:val="left" w:pos="6882"/>
              </w:tabs>
              <w:spacing w:before="11"/>
              <w:rPr>
                <w:i/>
                <w:sz w:val="24"/>
              </w:rPr>
            </w:pPr>
            <w:r>
              <w:rPr>
                <w:i/>
                <w:sz w:val="24"/>
              </w:rPr>
              <w:t>выставки»:</w:t>
            </w:r>
            <w:r>
              <w:rPr>
                <w:i/>
                <w:sz w:val="24"/>
              </w:rPr>
              <w:tab/>
              <w:t>«Быдло»,</w:t>
            </w:r>
            <w:r>
              <w:rPr>
                <w:i/>
                <w:sz w:val="24"/>
              </w:rPr>
              <w:tab/>
              <w:t>«Прогулка»;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Р.Шуман</w:t>
            </w:r>
            <w:proofErr w:type="spellEnd"/>
            <w:r>
              <w:rPr>
                <w:i/>
                <w:sz w:val="24"/>
              </w:rPr>
              <w:tab/>
              <w:t>«Альбом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для</w:t>
            </w:r>
            <w:proofErr w:type="gramEnd"/>
          </w:p>
        </w:tc>
        <w:tc>
          <w:tcPr>
            <w:tcW w:w="2573" w:type="dxa"/>
            <w:vMerge/>
            <w:tcBorders>
              <w:top w:val="nil"/>
            </w:tcBorders>
          </w:tcPr>
          <w:p w14:paraId="68460180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60B48AA7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18586AAA" w14:textId="77777777">
        <w:trPr>
          <w:trHeight w:val="306"/>
        </w:trPr>
        <w:tc>
          <w:tcPr>
            <w:tcW w:w="2448" w:type="dxa"/>
            <w:tcBorders>
              <w:top w:val="nil"/>
              <w:bottom w:val="nil"/>
            </w:tcBorders>
          </w:tcPr>
          <w:p w14:paraId="462C56BC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2E083347" w14:textId="77777777" w:rsidR="00173514" w:rsidRDefault="00FD70DC">
            <w:pPr>
              <w:pStyle w:val="TableParagraph"/>
              <w:spacing w:before="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юношества»: «Дед Мороз»; </w:t>
            </w:r>
            <w:proofErr w:type="spellStart"/>
            <w:r>
              <w:rPr>
                <w:i/>
                <w:sz w:val="24"/>
              </w:rPr>
              <w:t>Л.Боккерини</w:t>
            </w:r>
            <w:proofErr w:type="spellEnd"/>
            <w:r>
              <w:rPr>
                <w:i/>
                <w:sz w:val="24"/>
              </w:rPr>
              <w:t xml:space="preserve"> Менуэт, </w:t>
            </w:r>
            <w:proofErr w:type="spellStart"/>
            <w:r>
              <w:rPr>
                <w:i/>
                <w:sz w:val="24"/>
              </w:rPr>
              <w:t>И.Штраус</w:t>
            </w:r>
            <w:proofErr w:type="spellEnd"/>
            <w:r>
              <w:rPr>
                <w:i/>
                <w:sz w:val="24"/>
              </w:rPr>
              <w:t xml:space="preserve"> полька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14:paraId="0BA4017D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2DD9D1F5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5E402DFF" w14:textId="77777777">
        <w:trPr>
          <w:trHeight w:val="534"/>
        </w:trPr>
        <w:tc>
          <w:tcPr>
            <w:tcW w:w="2448" w:type="dxa"/>
            <w:tcBorders>
              <w:top w:val="nil"/>
            </w:tcBorders>
          </w:tcPr>
          <w:p w14:paraId="1300BA40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  <w:tcBorders>
              <w:top w:val="nil"/>
            </w:tcBorders>
          </w:tcPr>
          <w:p w14:paraId="1DF5EF76" w14:textId="77777777" w:rsidR="00173514" w:rsidRDefault="00FD70DC">
            <w:pPr>
              <w:pStyle w:val="TableParagraph"/>
              <w:spacing w:before="10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proofErr w:type="gramStart"/>
            <w:r>
              <w:rPr>
                <w:i/>
                <w:sz w:val="24"/>
              </w:rPr>
              <w:t>Трик</w:t>
            </w:r>
            <w:proofErr w:type="spellEnd"/>
            <w:r>
              <w:rPr>
                <w:i/>
                <w:sz w:val="24"/>
              </w:rPr>
              <w:t>-трак</w:t>
            </w:r>
            <w:proofErr w:type="gramEnd"/>
            <w:r>
              <w:rPr>
                <w:i/>
                <w:sz w:val="24"/>
              </w:rPr>
              <w:t>».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14:paraId="7EF03CE8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615D9594" w14:textId="77777777" w:rsidR="00173514" w:rsidRDefault="00173514">
            <w:pPr>
              <w:rPr>
                <w:sz w:val="2"/>
                <w:szCs w:val="2"/>
              </w:rPr>
            </w:pPr>
          </w:p>
        </w:tc>
      </w:tr>
    </w:tbl>
    <w:p w14:paraId="5F318AAB" w14:textId="77777777" w:rsidR="00173514" w:rsidRDefault="00173514">
      <w:pPr>
        <w:rPr>
          <w:sz w:val="2"/>
          <w:szCs w:val="2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0AA1A5B4" w14:textId="77777777" w:rsidR="00173514" w:rsidRDefault="00173514">
      <w:pPr>
        <w:pStyle w:val="a3"/>
        <w:rPr>
          <w:sz w:val="20"/>
        </w:rPr>
      </w:pPr>
    </w:p>
    <w:p w14:paraId="765EAD39" w14:textId="77777777" w:rsidR="00173514" w:rsidRDefault="00173514">
      <w:pPr>
        <w:pStyle w:val="a3"/>
        <w:rPr>
          <w:sz w:val="20"/>
        </w:rPr>
      </w:pPr>
    </w:p>
    <w:p w14:paraId="292864CF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4EE6DBEC" w14:textId="77777777">
        <w:trPr>
          <w:trHeight w:val="4486"/>
        </w:trPr>
        <w:tc>
          <w:tcPr>
            <w:tcW w:w="2448" w:type="dxa"/>
          </w:tcPr>
          <w:p w14:paraId="0DB031D8" w14:textId="77777777" w:rsidR="00173514" w:rsidRDefault="00FD70DC">
            <w:pPr>
              <w:pStyle w:val="TableParagraph"/>
              <w:ind w:left="107" w:right="6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Мелодический рисунок, его выразительные свойства, фразировка.</w:t>
            </w:r>
          </w:p>
        </w:tc>
        <w:tc>
          <w:tcPr>
            <w:tcW w:w="7328" w:type="dxa"/>
          </w:tcPr>
          <w:p w14:paraId="3B74DA60" w14:textId="77777777" w:rsidR="00173514" w:rsidRDefault="00FD70D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Волнообразное строение мелодии, кульминация как вершина мелодической волны. Разные типы мелодического движения, мелодический рисунок. Кантилена, скерцо, речитатив - особенности фразировки и </w:t>
            </w:r>
            <w:proofErr w:type="spellStart"/>
            <w:r>
              <w:rPr>
                <w:sz w:val="24"/>
              </w:rPr>
              <w:t>звуковысотной</w:t>
            </w:r>
            <w:proofErr w:type="spellEnd"/>
            <w:r>
              <w:rPr>
                <w:sz w:val="24"/>
              </w:rPr>
              <w:t xml:space="preserve"> линии мелодии. Способы игрового моделирования.</w:t>
            </w:r>
          </w:p>
          <w:p w14:paraId="0CEA637A" w14:textId="77777777" w:rsidR="00173514" w:rsidRDefault="00FD70DC">
            <w:pPr>
              <w:pStyle w:val="TableParagraph"/>
              <w:spacing w:before="191"/>
              <w:ind w:right="94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А.Рубинштейн</w:t>
            </w:r>
            <w:proofErr w:type="spellEnd"/>
            <w:r>
              <w:rPr>
                <w:i/>
                <w:sz w:val="24"/>
              </w:rPr>
              <w:t xml:space="preserve"> «Мелодия», </w:t>
            </w:r>
            <w:proofErr w:type="spellStart"/>
            <w:r>
              <w:rPr>
                <w:i/>
                <w:sz w:val="24"/>
              </w:rPr>
              <w:t>Ф.Шуберт</w:t>
            </w:r>
            <w:proofErr w:type="spellEnd"/>
            <w:r>
              <w:rPr>
                <w:i/>
                <w:sz w:val="24"/>
              </w:rPr>
              <w:t xml:space="preserve"> «</w:t>
            </w:r>
            <w:proofErr w:type="spellStart"/>
            <w:r>
              <w:rPr>
                <w:i/>
                <w:sz w:val="24"/>
              </w:rPr>
              <w:t>Ave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Maria</w:t>
            </w:r>
            <w:proofErr w:type="spellEnd"/>
            <w:r>
              <w:rPr>
                <w:i/>
                <w:sz w:val="24"/>
              </w:rPr>
              <w:t xml:space="preserve">»; М.П. </w:t>
            </w:r>
            <w:proofErr w:type="spellStart"/>
            <w:r>
              <w:rPr>
                <w:i/>
                <w:sz w:val="24"/>
              </w:rPr>
              <w:t>Мусор</w:t>
            </w:r>
            <w:proofErr w:type="gramStart"/>
            <w:r>
              <w:rPr>
                <w:i/>
                <w:sz w:val="24"/>
              </w:rPr>
              <w:t>г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ский</w:t>
            </w:r>
            <w:proofErr w:type="spellEnd"/>
            <w:r>
              <w:rPr>
                <w:i/>
                <w:sz w:val="24"/>
              </w:rPr>
              <w:t xml:space="preserve"> «Картинки с выставки»: «Балет невылупившихся птенцов»; К. Сен-Санс 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«Лебедь», 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Р. 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Шуман 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«Грезы»; 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Н.А. 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Римский-Корсаков</w:t>
            </w:r>
          </w:p>
          <w:p w14:paraId="16F7078E" w14:textId="77777777" w:rsidR="00173514" w:rsidRDefault="00FD70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«Сказка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  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царе  </w:t>
            </w:r>
            <w:r>
              <w:rPr>
                <w:i/>
                <w:spacing w:val="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Салтане</w:t>
            </w:r>
            <w:proofErr w:type="spellEnd"/>
            <w:r>
              <w:rPr>
                <w:i/>
                <w:sz w:val="24"/>
              </w:rPr>
              <w:t xml:space="preserve">»:  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«Полет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шмеля»;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С.С.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Прокофьев</w:t>
            </w:r>
          </w:p>
          <w:p w14:paraId="1DE989F6" w14:textId="77777777" w:rsidR="00173514" w:rsidRDefault="00FD70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«Детская 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музыка»: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«Дождь 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радуга». 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С.С. 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Прокофьев 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балет</w:t>
            </w:r>
          </w:p>
          <w:p w14:paraId="235E5EC3" w14:textId="77777777" w:rsidR="00173514" w:rsidRDefault="00FD70DC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«Золушка»: Гавот; В.А. Моцарт «Турецкое рондо»; А.С. Даргомыжский «Старый капрал», Ф. Шуберт «Шарманщик»; И.С. Бах    Токката    ре    минор    (фрагмент);    М.П.    Мусоргский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цикл</w:t>
            </w:r>
          </w:p>
          <w:p w14:paraId="766621BF" w14:textId="77777777" w:rsidR="00173514" w:rsidRDefault="00FD70DC">
            <w:pPr>
              <w:pStyle w:val="TableParagraph"/>
              <w:spacing w:before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«Детская»: «В углу», «С няней»</w:t>
            </w:r>
          </w:p>
        </w:tc>
        <w:tc>
          <w:tcPr>
            <w:tcW w:w="2573" w:type="dxa"/>
          </w:tcPr>
          <w:p w14:paraId="4729A475" w14:textId="77777777" w:rsidR="00173514" w:rsidRDefault="00FD70DC">
            <w:pPr>
              <w:pStyle w:val="TableParagraph"/>
              <w:numPr>
                <w:ilvl w:val="0"/>
                <w:numId w:val="66"/>
              </w:numPr>
              <w:tabs>
                <w:tab w:val="left" w:pos="369"/>
              </w:tabs>
              <w:ind w:right="10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Зрительно-слуховой </w:t>
            </w:r>
            <w:r>
              <w:rPr>
                <w:sz w:val="24"/>
              </w:rPr>
              <w:t xml:space="preserve">анализ </w:t>
            </w:r>
            <w:proofErr w:type="spellStart"/>
            <w:r>
              <w:rPr>
                <w:sz w:val="24"/>
              </w:rPr>
              <w:t>звуковысотной</w:t>
            </w:r>
            <w:proofErr w:type="spellEnd"/>
            <w:r>
              <w:rPr>
                <w:sz w:val="24"/>
              </w:rPr>
              <w:t xml:space="preserve"> 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</w:p>
          <w:p w14:paraId="2396F0F3" w14:textId="77777777" w:rsidR="00173514" w:rsidRDefault="00FD70D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определение кульминации в нотных примерах из учебника и пьесах по специальности.</w:t>
            </w:r>
          </w:p>
          <w:p w14:paraId="70A668F3" w14:textId="77777777" w:rsidR="00173514" w:rsidRDefault="00FD70DC">
            <w:pPr>
              <w:pStyle w:val="TableParagraph"/>
              <w:numPr>
                <w:ilvl w:val="0"/>
                <w:numId w:val="66"/>
              </w:numPr>
              <w:tabs>
                <w:tab w:val="left" w:pos="369"/>
              </w:tabs>
              <w:spacing w:before="191"/>
              <w:ind w:right="110" w:firstLine="0"/>
              <w:rPr>
                <w:sz w:val="24"/>
              </w:rPr>
            </w:pPr>
            <w:r>
              <w:rPr>
                <w:sz w:val="24"/>
              </w:rPr>
              <w:t xml:space="preserve">Рисунки, отражающие </w:t>
            </w:r>
            <w:proofErr w:type="spellStart"/>
            <w:r>
              <w:rPr>
                <w:sz w:val="24"/>
              </w:rPr>
              <w:t>звуковысотную</w:t>
            </w:r>
            <w:proofErr w:type="spellEnd"/>
            <w:r>
              <w:rPr>
                <w:sz w:val="24"/>
              </w:rPr>
              <w:t xml:space="preserve"> линию мелодии, кульминацию.</w:t>
            </w:r>
          </w:p>
        </w:tc>
        <w:tc>
          <w:tcPr>
            <w:tcW w:w="1963" w:type="dxa"/>
          </w:tcPr>
          <w:p w14:paraId="3B1527D7" w14:textId="77777777" w:rsidR="00173514" w:rsidRDefault="00FD70DC">
            <w:pPr>
              <w:pStyle w:val="TableParagraph"/>
              <w:numPr>
                <w:ilvl w:val="0"/>
                <w:numId w:val="65"/>
              </w:numPr>
              <w:tabs>
                <w:tab w:val="left" w:pos="368"/>
              </w:tabs>
              <w:ind w:right="420" w:firstLine="0"/>
              <w:rPr>
                <w:sz w:val="24"/>
              </w:rPr>
            </w:pPr>
            <w:r>
              <w:rPr>
                <w:sz w:val="24"/>
              </w:rPr>
              <w:t>Сделать кроссворд по пройденным музыкальным примерам.</w:t>
            </w:r>
          </w:p>
          <w:p w14:paraId="35A63CCC" w14:textId="77777777" w:rsidR="00173514" w:rsidRDefault="00FD70DC">
            <w:pPr>
              <w:pStyle w:val="TableParagraph"/>
              <w:numPr>
                <w:ilvl w:val="0"/>
                <w:numId w:val="65"/>
              </w:numPr>
              <w:tabs>
                <w:tab w:val="left" w:pos="369"/>
              </w:tabs>
              <w:spacing w:before="191"/>
              <w:ind w:right="281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Письменные </w:t>
            </w:r>
            <w:r>
              <w:rPr>
                <w:sz w:val="24"/>
              </w:rPr>
              <w:t>работы: отметить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14:paraId="457721D8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«ленте</w:t>
            </w:r>
          </w:p>
          <w:p w14:paraId="065A3D1B" w14:textId="77777777" w:rsidR="00173514" w:rsidRDefault="00FD70D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музыкального времени» детали музыкальной речи.</w:t>
            </w:r>
          </w:p>
        </w:tc>
      </w:tr>
      <w:tr w:rsidR="00173514" w14:paraId="41879A0D" w14:textId="77777777">
        <w:trPr>
          <w:trHeight w:val="4692"/>
        </w:trPr>
        <w:tc>
          <w:tcPr>
            <w:tcW w:w="2448" w:type="dxa"/>
          </w:tcPr>
          <w:p w14:paraId="098FBF89" w14:textId="77777777" w:rsidR="00173514" w:rsidRDefault="00FD70DC">
            <w:pPr>
              <w:pStyle w:val="TableParagraph"/>
              <w:spacing w:line="276" w:lineRule="auto"/>
              <w:ind w:left="107" w:right="1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Сказочные сюжеты в музыке.</w:t>
            </w:r>
          </w:p>
        </w:tc>
        <w:tc>
          <w:tcPr>
            <w:tcW w:w="7328" w:type="dxa"/>
          </w:tcPr>
          <w:p w14:paraId="6AB3933B" w14:textId="77777777" w:rsidR="00173514" w:rsidRDefault="00FD70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Первое знакомство с балетом: П.И. Чайковский «Щелкунчик». Пантомима. Дивертисмент. Закрепление пройденных тем на новом музыкальном материале.</w:t>
            </w:r>
          </w:p>
          <w:p w14:paraId="06241B93" w14:textId="77777777" w:rsidR="00173514" w:rsidRDefault="00FD70DC">
            <w:pPr>
              <w:pStyle w:val="TableParagraph"/>
              <w:spacing w:before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П.И. Чайковский «Щелкунчик»: дивертисмент из 2 действия.</w:t>
            </w:r>
          </w:p>
        </w:tc>
        <w:tc>
          <w:tcPr>
            <w:tcW w:w="2573" w:type="dxa"/>
          </w:tcPr>
          <w:p w14:paraId="3242816A" w14:textId="77777777" w:rsidR="00173514" w:rsidRDefault="00FD70DC">
            <w:pPr>
              <w:pStyle w:val="TableParagraph"/>
              <w:numPr>
                <w:ilvl w:val="0"/>
                <w:numId w:val="64"/>
              </w:numPr>
              <w:tabs>
                <w:tab w:val="left" w:pos="368"/>
              </w:tabs>
              <w:spacing w:line="242" w:lineRule="auto"/>
              <w:ind w:right="592" w:firstLine="0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пантомимы.</w:t>
            </w:r>
          </w:p>
          <w:p w14:paraId="3C6B7D06" w14:textId="77777777" w:rsidR="00173514" w:rsidRDefault="00FD70DC">
            <w:pPr>
              <w:pStyle w:val="TableParagraph"/>
              <w:numPr>
                <w:ilvl w:val="0"/>
                <w:numId w:val="64"/>
              </w:numPr>
              <w:tabs>
                <w:tab w:val="left" w:pos="369"/>
              </w:tabs>
              <w:spacing w:before="185"/>
              <w:ind w:right="145" w:firstLine="0"/>
              <w:rPr>
                <w:sz w:val="24"/>
              </w:rPr>
            </w:pPr>
            <w:r>
              <w:rPr>
                <w:sz w:val="24"/>
              </w:rPr>
              <w:t xml:space="preserve">Слушание и </w:t>
            </w:r>
            <w:proofErr w:type="spellStart"/>
            <w:r>
              <w:rPr>
                <w:sz w:val="24"/>
              </w:rPr>
              <w:t>прохлопывание</w:t>
            </w:r>
            <w:proofErr w:type="spellEnd"/>
            <w:r>
              <w:rPr>
                <w:sz w:val="24"/>
              </w:rPr>
              <w:t xml:space="preserve"> ритмического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 в темах некоторых танцев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балета.</w:t>
            </w:r>
          </w:p>
        </w:tc>
        <w:tc>
          <w:tcPr>
            <w:tcW w:w="1963" w:type="dxa"/>
          </w:tcPr>
          <w:p w14:paraId="02A82DE5" w14:textId="77777777" w:rsidR="00173514" w:rsidRDefault="00FD70DC">
            <w:pPr>
              <w:pStyle w:val="TableParagraph"/>
              <w:numPr>
                <w:ilvl w:val="0"/>
                <w:numId w:val="63"/>
              </w:numPr>
              <w:tabs>
                <w:tab w:val="left" w:pos="369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>
              <w:rPr>
                <w:spacing w:val="-3"/>
                <w:sz w:val="24"/>
              </w:rPr>
              <w:t xml:space="preserve">опрос </w:t>
            </w:r>
            <w:r>
              <w:rPr>
                <w:sz w:val="24"/>
              </w:rPr>
              <w:t>по пройденным терминам.</w:t>
            </w:r>
          </w:p>
          <w:p w14:paraId="08F54E16" w14:textId="77777777" w:rsidR="00173514" w:rsidRDefault="00FD70DC">
            <w:pPr>
              <w:pStyle w:val="TableParagraph"/>
              <w:numPr>
                <w:ilvl w:val="0"/>
                <w:numId w:val="63"/>
              </w:numPr>
              <w:tabs>
                <w:tab w:val="left" w:pos="369"/>
              </w:tabs>
              <w:ind w:right="236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Определение </w:t>
            </w:r>
            <w:r>
              <w:rPr>
                <w:sz w:val="24"/>
              </w:rPr>
              <w:t>на слух тембра знакомых инструментов.</w:t>
            </w:r>
          </w:p>
          <w:p w14:paraId="45C155B2" w14:textId="77777777" w:rsidR="00173514" w:rsidRDefault="00FD70DC">
            <w:pPr>
              <w:pStyle w:val="TableParagraph"/>
              <w:numPr>
                <w:ilvl w:val="0"/>
                <w:numId w:val="63"/>
              </w:numPr>
              <w:tabs>
                <w:tab w:val="left" w:pos="369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 xml:space="preserve">Беседа о собственных впечатлениях </w:t>
            </w:r>
            <w:r>
              <w:rPr>
                <w:spacing w:val="-13"/>
                <w:sz w:val="24"/>
              </w:rPr>
              <w:t xml:space="preserve">в </w:t>
            </w:r>
            <w:r>
              <w:rPr>
                <w:sz w:val="24"/>
              </w:rPr>
              <w:t>форме</w:t>
            </w:r>
          </w:p>
          <w:p w14:paraId="250164E0" w14:textId="77777777" w:rsidR="00173514" w:rsidRDefault="00FD70DC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 xml:space="preserve">небольших устных рассказов с применением знаний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музыкальных</w:t>
            </w:r>
          </w:p>
        </w:tc>
      </w:tr>
    </w:tbl>
    <w:p w14:paraId="0A2DB2CD" w14:textId="77777777" w:rsidR="00173514" w:rsidRDefault="00173514">
      <w:pPr>
        <w:spacing w:line="270" w:lineRule="atLeast"/>
        <w:rPr>
          <w:sz w:val="24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1631204B" w14:textId="77777777" w:rsidR="00173514" w:rsidRDefault="00173514">
      <w:pPr>
        <w:pStyle w:val="a3"/>
        <w:rPr>
          <w:sz w:val="20"/>
        </w:rPr>
      </w:pPr>
    </w:p>
    <w:p w14:paraId="75B08B19" w14:textId="77777777" w:rsidR="00173514" w:rsidRDefault="00173514">
      <w:pPr>
        <w:pStyle w:val="a3"/>
        <w:rPr>
          <w:sz w:val="20"/>
        </w:rPr>
      </w:pPr>
    </w:p>
    <w:p w14:paraId="10D54495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33510619" w14:textId="77777777">
        <w:trPr>
          <w:trHeight w:val="705"/>
        </w:trPr>
        <w:tc>
          <w:tcPr>
            <w:tcW w:w="2448" w:type="dxa"/>
          </w:tcPr>
          <w:p w14:paraId="60B4BD67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</w:tcPr>
          <w:p w14:paraId="10D2F7E1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14:paraId="087C35F4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14:paraId="202E827F" w14:textId="77777777" w:rsidR="00173514" w:rsidRDefault="00FD70DC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инструментах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73514" w14:paraId="7FC1C3CF" w14:textId="77777777">
        <w:trPr>
          <w:trHeight w:val="6073"/>
        </w:trPr>
        <w:tc>
          <w:tcPr>
            <w:tcW w:w="2448" w:type="dxa"/>
          </w:tcPr>
          <w:p w14:paraId="4663BD41" w14:textId="77777777" w:rsidR="00173514" w:rsidRDefault="00FD70DC">
            <w:pPr>
              <w:pStyle w:val="TableParagraph"/>
              <w:ind w:left="107" w:right="3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Интонация в музыке как совокупность всех элементов</w:t>
            </w:r>
          </w:p>
          <w:p w14:paraId="7B604E16" w14:textId="77777777" w:rsidR="00173514" w:rsidRDefault="00FD70D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музыкального языка.</w:t>
            </w:r>
          </w:p>
        </w:tc>
        <w:tc>
          <w:tcPr>
            <w:tcW w:w="7328" w:type="dxa"/>
          </w:tcPr>
          <w:p w14:paraId="38A09C47" w14:textId="77777777" w:rsidR="00173514" w:rsidRDefault="00FD70DC">
            <w:pPr>
              <w:pStyle w:val="TableParagraph"/>
              <w:tabs>
                <w:tab w:val="left" w:pos="1976"/>
                <w:tab w:val="left" w:pos="3478"/>
                <w:tab w:val="left" w:pos="4930"/>
                <w:tab w:val="left" w:pos="6156"/>
              </w:tabs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Разные типы интонации в музыке и речи: интонация вздоха, удивления, вопроса, угрозы, насмешки, фанфары, ожидания, скороговорки.</w:t>
            </w:r>
            <w:proofErr w:type="gramEnd"/>
            <w:r>
              <w:rPr>
                <w:sz w:val="24"/>
              </w:rPr>
              <w:t xml:space="preserve"> Колыбельные песни. Связь музыкальной интонации с первичным</w:t>
            </w:r>
            <w:r>
              <w:rPr>
                <w:sz w:val="24"/>
              </w:rPr>
              <w:tab/>
              <w:t>жанром</w:t>
            </w:r>
            <w:r>
              <w:rPr>
                <w:sz w:val="24"/>
              </w:rPr>
              <w:tab/>
              <w:t>(пение,</w:t>
            </w:r>
            <w:r>
              <w:rPr>
                <w:sz w:val="24"/>
              </w:rPr>
              <w:tab/>
              <w:t>речь,</w:t>
            </w:r>
            <w:r>
              <w:rPr>
                <w:sz w:val="24"/>
              </w:rPr>
              <w:tab/>
              <w:t xml:space="preserve">движение, </w:t>
            </w:r>
            <w:proofErr w:type="spellStart"/>
            <w:r>
              <w:rPr>
                <w:sz w:val="24"/>
              </w:rPr>
              <w:t>звукоизобразительность</w:t>
            </w:r>
            <w:proofErr w:type="spellEnd"/>
            <w:r>
              <w:rPr>
                <w:sz w:val="24"/>
              </w:rPr>
              <w:t>, сигнал). Освоение песенок-моделей, отражающих выразительный смысл музыкальных интонаций. Осознание способов и приемов выразительного музыкального интонирования. Первое знакомство с оперой.</w:t>
            </w:r>
          </w:p>
          <w:p w14:paraId="0498140E" w14:textId="77777777" w:rsidR="00173514" w:rsidRDefault="00FD70DC">
            <w:pPr>
              <w:pStyle w:val="TableParagraph"/>
              <w:spacing w:before="191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Д.Б. </w:t>
            </w:r>
            <w:proofErr w:type="spellStart"/>
            <w:r>
              <w:rPr>
                <w:i/>
                <w:sz w:val="24"/>
              </w:rPr>
              <w:t>Кабалевский</w:t>
            </w:r>
            <w:proofErr w:type="spellEnd"/>
            <w:r>
              <w:rPr>
                <w:i/>
                <w:sz w:val="24"/>
              </w:rPr>
              <w:t xml:space="preserve"> «Плакса», «Злюка», «Резвушка»; Н.А. Римски</w:t>
            </w:r>
            <w:proofErr w:type="gramStart"/>
            <w:r>
              <w:rPr>
                <w:i/>
                <w:sz w:val="24"/>
              </w:rPr>
              <w:t>й-</w:t>
            </w:r>
            <w:proofErr w:type="gramEnd"/>
            <w:r>
              <w:rPr>
                <w:i/>
                <w:sz w:val="24"/>
              </w:rPr>
              <w:t xml:space="preserve"> Корсаков опера «Сказка о царе </w:t>
            </w:r>
            <w:proofErr w:type="spellStart"/>
            <w:r>
              <w:rPr>
                <w:i/>
                <w:sz w:val="24"/>
              </w:rPr>
              <w:t>Салтане</w:t>
            </w:r>
            <w:proofErr w:type="spellEnd"/>
            <w:r>
              <w:rPr>
                <w:i/>
                <w:sz w:val="24"/>
              </w:rPr>
              <w:t>»: хор «О-хо-хо-</w:t>
            </w:r>
            <w:proofErr w:type="spellStart"/>
            <w:r>
              <w:rPr>
                <w:i/>
                <w:sz w:val="24"/>
              </w:rPr>
              <w:t>нюшки</w:t>
            </w:r>
            <w:proofErr w:type="spellEnd"/>
            <w:r>
              <w:rPr>
                <w:i/>
                <w:sz w:val="24"/>
              </w:rPr>
              <w:t>-ох!». П.И. Чайковский опера «Евгений Онегин»: Вступление (</w:t>
            </w:r>
            <w:proofErr w:type="spellStart"/>
            <w:r>
              <w:rPr>
                <w:i/>
                <w:sz w:val="24"/>
              </w:rPr>
              <w:t>фрагм</w:t>
            </w:r>
            <w:proofErr w:type="spellEnd"/>
            <w:r>
              <w:rPr>
                <w:i/>
                <w:sz w:val="24"/>
              </w:rPr>
              <w:t xml:space="preserve">.). </w:t>
            </w:r>
            <w:proofErr w:type="spellStart"/>
            <w:r>
              <w:rPr>
                <w:i/>
                <w:sz w:val="24"/>
              </w:rPr>
              <w:t>Р.Шуман</w:t>
            </w:r>
            <w:proofErr w:type="spellEnd"/>
            <w:r>
              <w:rPr>
                <w:i/>
                <w:sz w:val="24"/>
              </w:rPr>
              <w:t xml:space="preserve"> «Первая утрата»; </w:t>
            </w:r>
            <w:proofErr w:type="spellStart"/>
            <w:r>
              <w:rPr>
                <w:i/>
                <w:sz w:val="24"/>
              </w:rPr>
              <w:t>В.Калинников</w:t>
            </w:r>
            <w:proofErr w:type="spellEnd"/>
            <w:r>
              <w:rPr>
                <w:i/>
                <w:sz w:val="24"/>
              </w:rPr>
              <w:t xml:space="preserve"> «Киска». Народные колыбельные. Н.А. Римский-Корсаков опера «Садко»: колыбельная </w:t>
            </w:r>
            <w:proofErr w:type="spellStart"/>
            <w:r>
              <w:rPr>
                <w:i/>
                <w:sz w:val="24"/>
              </w:rPr>
              <w:t>Волховы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А. 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Гречанинов 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Мазурка 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ля 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минор. 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В.А. 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Моцарт 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опера</w:t>
            </w:r>
          </w:p>
          <w:p w14:paraId="594622C5" w14:textId="77777777" w:rsidR="00173514" w:rsidRDefault="00FD70DC">
            <w:pPr>
              <w:pStyle w:val="TableParagraph"/>
              <w:spacing w:before="1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«Свадьба Фигаро»: ария Фигаро «Мальчик резвый»; Н.А. Римски</w:t>
            </w:r>
            <w:proofErr w:type="gramStart"/>
            <w:r>
              <w:rPr>
                <w:i/>
                <w:sz w:val="24"/>
              </w:rPr>
              <w:t>й-</w:t>
            </w:r>
            <w:proofErr w:type="gramEnd"/>
            <w:r>
              <w:rPr>
                <w:i/>
                <w:sz w:val="24"/>
              </w:rPr>
              <w:t xml:space="preserve"> Корсаков «</w:t>
            </w:r>
            <w:proofErr w:type="spellStart"/>
            <w:r>
              <w:rPr>
                <w:i/>
                <w:sz w:val="24"/>
              </w:rPr>
              <w:t>Шехеразада</w:t>
            </w:r>
            <w:proofErr w:type="spellEnd"/>
            <w:r>
              <w:rPr>
                <w:i/>
                <w:sz w:val="24"/>
              </w:rPr>
              <w:t xml:space="preserve">»: тема </w:t>
            </w:r>
            <w:proofErr w:type="spellStart"/>
            <w:r>
              <w:rPr>
                <w:i/>
                <w:sz w:val="24"/>
              </w:rPr>
              <w:t>Шахриара</w:t>
            </w:r>
            <w:proofErr w:type="spellEnd"/>
            <w:r>
              <w:rPr>
                <w:i/>
                <w:sz w:val="24"/>
              </w:rPr>
              <w:t xml:space="preserve"> и </w:t>
            </w:r>
            <w:proofErr w:type="spellStart"/>
            <w:r>
              <w:rPr>
                <w:i/>
                <w:sz w:val="24"/>
              </w:rPr>
              <w:t>Шехеразады</w:t>
            </w:r>
            <w:proofErr w:type="spellEnd"/>
            <w:r>
              <w:rPr>
                <w:i/>
                <w:sz w:val="24"/>
              </w:rPr>
              <w:t xml:space="preserve">; Дж. Россини «Дуэт кошечек». М. Глинка опера «Руслан и Людмила»: канон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«Какое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чудное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мгновенье»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рондо </w:t>
            </w:r>
            <w:r>
              <w:rPr>
                <w:i/>
                <w:spacing w:val="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Фарлафа</w:t>
            </w:r>
            <w:proofErr w:type="spellEnd"/>
            <w:r>
              <w:rPr>
                <w:i/>
                <w:sz w:val="24"/>
              </w:rPr>
              <w:t xml:space="preserve">;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Ф.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Шуберт</w:t>
            </w:r>
          </w:p>
          <w:p w14:paraId="72B0B68E" w14:textId="77777777" w:rsidR="00173514" w:rsidRDefault="00FD70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«Лесной царь».</w:t>
            </w:r>
          </w:p>
        </w:tc>
        <w:tc>
          <w:tcPr>
            <w:tcW w:w="2573" w:type="dxa"/>
          </w:tcPr>
          <w:p w14:paraId="0058615F" w14:textId="77777777" w:rsidR="00173514" w:rsidRDefault="00FD70DC">
            <w:pPr>
              <w:pStyle w:val="TableParagraph"/>
              <w:numPr>
                <w:ilvl w:val="0"/>
                <w:numId w:val="62"/>
              </w:numPr>
              <w:tabs>
                <w:tab w:val="left" w:pos="368"/>
              </w:tabs>
              <w:ind w:right="590" w:firstLine="0"/>
              <w:rPr>
                <w:sz w:val="24"/>
              </w:rPr>
            </w:pPr>
            <w:r>
              <w:rPr>
                <w:sz w:val="24"/>
              </w:rPr>
              <w:t>Подготовка народной колыбельной для пения в классе в театрализованном действии.</w:t>
            </w:r>
          </w:p>
          <w:p w14:paraId="599C2FAF" w14:textId="77777777" w:rsidR="00173514" w:rsidRDefault="00FD70DC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611" w:firstLine="0"/>
              <w:rPr>
                <w:sz w:val="24"/>
              </w:rPr>
            </w:pPr>
            <w:r>
              <w:rPr>
                <w:sz w:val="24"/>
              </w:rPr>
              <w:t xml:space="preserve">Слушание и определение </w:t>
            </w:r>
            <w:r>
              <w:rPr>
                <w:spacing w:val="-4"/>
                <w:sz w:val="24"/>
              </w:rPr>
              <w:t xml:space="preserve">роли </w:t>
            </w:r>
            <w:r>
              <w:rPr>
                <w:sz w:val="24"/>
              </w:rPr>
              <w:t>темпа, динамики, регистра, ритма в звучании разных типов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интонаций.</w:t>
            </w:r>
          </w:p>
          <w:p w14:paraId="57DE32ED" w14:textId="77777777" w:rsidR="00173514" w:rsidRDefault="00FD70DC">
            <w:pPr>
              <w:pStyle w:val="TableParagraph"/>
              <w:numPr>
                <w:ilvl w:val="0"/>
                <w:numId w:val="62"/>
              </w:numPr>
              <w:tabs>
                <w:tab w:val="left" w:pos="368"/>
              </w:tabs>
              <w:ind w:right="106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Сочинение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</w:p>
          <w:p w14:paraId="02549AF9" w14:textId="77777777" w:rsidR="00173514" w:rsidRDefault="00FD70D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интонаций для героев какой-либо сказки.</w:t>
            </w:r>
          </w:p>
          <w:p w14:paraId="02C9F304" w14:textId="77777777" w:rsidR="00173514" w:rsidRDefault="00FD70DC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121" w:firstLine="0"/>
              <w:rPr>
                <w:sz w:val="24"/>
              </w:rPr>
            </w:pPr>
            <w:r>
              <w:rPr>
                <w:sz w:val="24"/>
              </w:rPr>
              <w:t>Игра на фортепиано гаммы Черномора (</w:t>
            </w:r>
            <w:proofErr w:type="spellStart"/>
            <w:r>
              <w:rPr>
                <w:sz w:val="24"/>
              </w:rPr>
              <w:t>целотоновая</w:t>
            </w:r>
            <w:proofErr w:type="spellEnd"/>
            <w:r>
              <w:rPr>
                <w:sz w:val="24"/>
              </w:rPr>
              <w:t>) и Морского царя (то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полутон).</w:t>
            </w:r>
          </w:p>
        </w:tc>
        <w:tc>
          <w:tcPr>
            <w:tcW w:w="1963" w:type="dxa"/>
          </w:tcPr>
          <w:p w14:paraId="187C888B" w14:textId="77777777" w:rsidR="00173514" w:rsidRDefault="00FD70DC">
            <w:pPr>
              <w:pStyle w:val="TableParagraph"/>
              <w:numPr>
                <w:ilvl w:val="0"/>
                <w:numId w:val="61"/>
              </w:numPr>
              <w:tabs>
                <w:tab w:val="left" w:pos="369"/>
              </w:tabs>
              <w:ind w:right="366" w:firstLine="0"/>
              <w:rPr>
                <w:sz w:val="24"/>
              </w:rPr>
            </w:pPr>
            <w:r>
              <w:rPr>
                <w:sz w:val="24"/>
              </w:rPr>
              <w:t xml:space="preserve">Пение, </w:t>
            </w:r>
            <w:r>
              <w:rPr>
                <w:spacing w:val="-4"/>
                <w:sz w:val="24"/>
              </w:rPr>
              <w:t xml:space="preserve">игра </w:t>
            </w:r>
            <w:r>
              <w:rPr>
                <w:sz w:val="24"/>
              </w:rPr>
              <w:t>песено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моделей на разные типы интонаций.</w:t>
            </w:r>
          </w:p>
          <w:p w14:paraId="7C8F0DC9" w14:textId="77777777" w:rsidR="00173514" w:rsidRDefault="00FD70DC">
            <w:pPr>
              <w:pStyle w:val="TableParagraph"/>
              <w:numPr>
                <w:ilvl w:val="0"/>
                <w:numId w:val="61"/>
              </w:numPr>
              <w:tabs>
                <w:tab w:val="left" w:pos="36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Письменная работа: отметить знакам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символами смену </w:t>
            </w:r>
            <w:r>
              <w:rPr>
                <w:spacing w:val="-3"/>
                <w:sz w:val="24"/>
              </w:rPr>
              <w:t xml:space="preserve">динамики, </w:t>
            </w:r>
            <w:r>
              <w:rPr>
                <w:sz w:val="24"/>
              </w:rPr>
              <w:t>регистра, темпа, речевой интонации.</w:t>
            </w:r>
          </w:p>
          <w:p w14:paraId="1710D3AC" w14:textId="77777777" w:rsidR="00173514" w:rsidRDefault="00FD70DC">
            <w:pPr>
              <w:pStyle w:val="TableParagraph"/>
              <w:numPr>
                <w:ilvl w:val="0"/>
                <w:numId w:val="61"/>
              </w:numPr>
              <w:tabs>
                <w:tab w:val="left" w:pos="36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 xml:space="preserve">Исполнение своих </w:t>
            </w:r>
            <w:r>
              <w:rPr>
                <w:spacing w:val="-3"/>
                <w:sz w:val="24"/>
              </w:rPr>
              <w:t xml:space="preserve">сочинений </w:t>
            </w:r>
            <w:r>
              <w:rPr>
                <w:sz w:val="24"/>
              </w:rPr>
              <w:t>на тему какой- 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14:paraId="7B95344A" w14:textId="77777777" w:rsidR="00173514" w:rsidRDefault="00FD70DC">
            <w:pPr>
              <w:pStyle w:val="TableParagraph"/>
              <w:numPr>
                <w:ilvl w:val="0"/>
                <w:numId w:val="61"/>
              </w:numPr>
              <w:tabs>
                <w:tab w:val="left" w:pos="368"/>
              </w:tabs>
              <w:ind w:left="368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14:paraId="2603EDAD" w14:textId="77777777" w:rsidR="00173514" w:rsidRDefault="00FD70D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детских стихов с разной интонацией.</w:t>
            </w:r>
          </w:p>
        </w:tc>
      </w:tr>
      <w:tr w:rsidR="00173514" w14:paraId="36EB9778" w14:textId="77777777">
        <w:trPr>
          <w:trHeight w:val="2484"/>
        </w:trPr>
        <w:tc>
          <w:tcPr>
            <w:tcW w:w="2448" w:type="dxa"/>
          </w:tcPr>
          <w:p w14:paraId="4781E4B8" w14:textId="77777777" w:rsidR="00173514" w:rsidRDefault="00FD70DC">
            <w:pPr>
              <w:pStyle w:val="TableParagraph"/>
              <w:ind w:left="107" w:right="4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Музыкальн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 xml:space="preserve"> звуковое пространство. Фактура, тембр,</w:t>
            </w:r>
          </w:p>
          <w:p w14:paraId="5D303EE2" w14:textId="77777777" w:rsidR="00173514" w:rsidRDefault="00FD70DC">
            <w:pPr>
              <w:pStyle w:val="TableParagraph"/>
              <w:ind w:left="107" w:right="2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ладогармонические краски.</w:t>
            </w:r>
          </w:p>
        </w:tc>
        <w:tc>
          <w:tcPr>
            <w:tcW w:w="7328" w:type="dxa"/>
          </w:tcPr>
          <w:p w14:paraId="1EE94E5A" w14:textId="77777777" w:rsidR="00173514" w:rsidRDefault="00FD70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фактуры с точки зрения плотности, прозрачности, многослойности звучания. Хороводы как пример организации пространства. Одноголосная фактура, унисон, мелодия с аккомпанементом, аккордовая фактура, многоголосие полифонического типа, первое знакомство с имитацией и контрапунктом. Исполнение ритмических канонов, детских песе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канонов, игра знакомых детских песенок с басом, двухголосно (например, песни </w:t>
            </w:r>
            <w:r>
              <w:rPr>
                <w:spacing w:val="-3"/>
                <w:sz w:val="24"/>
              </w:rPr>
              <w:t xml:space="preserve">«Во </w:t>
            </w:r>
            <w:r>
              <w:rPr>
                <w:sz w:val="24"/>
              </w:rPr>
              <w:t>саду ли», «Ой, звоны», «Как пошли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  <w:p w14:paraId="776F9BE6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подружки»).</w:t>
            </w:r>
          </w:p>
        </w:tc>
        <w:tc>
          <w:tcPr>
            <w:tcW w:w="2573" w:type="dxa"/>
          </w:tcPr>
          <w:p w14:paraId="0FBCB228" w14:textId="77777777" w:rsidR="00173514" w:rsidRDefault="00FD70DC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ind w:right="10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Зрительно-слуховой </w:t>
            </w:r>
            <w:r>
              <w:rPr>
                <w:sz w:val="24"/>
              </w:rPr>
              <w:t>анализ фактуры в пьесах по специальности.</w:t>
            </w:r>
          </w:p>
          <w:p w14:paraId="550B55B6" w14:textId="77777777" w:rsidR="00173514" w:rsidRDefault="00FD70DC">
            <w:pPr>
              <w:pStyle w:val="TableParagraph"/>
              <w:numPr>
                <w:ilvl w:val="0"/>
                <w:numId w:val="60"/>
              </w:numPr>
              <w:tabs>
                <w:tab w:val="left" w:pos="368"/>
              </w:tabs>
              <w:spacing w:before="191"/>
              <w:ind w:left="367"/>
              <w:rPr>
                <w:sz w:val="24"/>
              </w:rPr>
            </w:pPr>
            <w:r>
              <w:rPr>
                <w:sz w:val="24"/>
              </w:rPr>
              <w:t>Рисунки</w:t>
            </w:r>
          </w:p>
          <w:p w14:paraId="2EE41543" w14:textId="77777777" w:rsidR="00173514" w:rsidRDefault="00FD70D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нефигуративного</w:t>
            </w:r>
            <w:proofErr w:type="spellEnd"/>
            <w:r>
              <w:rPr>
                <w:sz w:val="24"/>
              </w:rPr>
              <w:t>,</w:t>
            </w:r>
          </w:p>
          <w:p w14:paraId="7F1085A0" w14:textId="77777777" w:rsidR="00173514" w:rsidRDefault="00FD70D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 xml:space="preserve">бессюжетного типа, </w:t>
            </w:r>
            <w:proofErr w:type="gramStart"/>
            <w:r>
              <w:rPr>
                <w:sz w:val="24"/>
              </w:rPr>
              <w:t>отражающие</w:t>
            </w:r>
            <w:proofErr w:type="gramEnd"/>
            <w:r>
              <w:rPr>
                <w:sz w:val="24"/>
              </w:rPr>
              <w:t xml:space="preserve"> характер</w:t>
            </w:r>
          </w:p>
        </w:tc>
        <w:tc>
          <w:tcPr>
            <w:tcW w:w="1963" w:type="dxa"/>
          </w:tcPr>
          <w:p w14:paraId="37E3469C" w14:textId="77777777" w:rsidR="00173514" w:rsidRDefault="00FD70DC">
            <w:pPr>
              <w:pStyle w:val="TableParagraph"/>
              <w:numPr>
                <w:ilvl w:val="0"/>
                <w:numId w:val="59"/>
              </w:numPr>
              <w:tabs>
                <w:tab w:val="left" w:pos="369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 xml:space="preserve">Работа с нотным </w:t>
            </w:r>
            <w:r>
              <w:rPr>
                <w:spacing w:val="-3"/>
                <w:sz w:val="24"/>
              </w:rPr>
              <w:t xml:space="preserve">текстом </w:t>
            </w:r>
            <w:r>
              <w:rPr>
                <w:sz w:val="24"/>
              </w:rPr>
              <w:t>(зрительн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слуховой анализ).</w:t>
            </w:r>
          </w:p>
          <w:p w14:paraId="25188F56" w14:textId="77777777" w:rsidR="00173514" w:rsidRDefault="00FD70DC">
            <w:pPr>
              <w:pStyle w:val="TableParagraph"/>
              <w:numPr>
                <w:ilvl w:val="0"/>
                <w:numId w:val="59"/>
              </w:numPr>
              <w:tabs>
                <w:tab w:val="left" w:pos="369"/>
              </w:tabs>
              <w:ind w:right="553" w:firstLine="0"/>
              <w:rPr>
                <w:sz w:val="24"/>
              </w:rPr>
            </w:pPr>
            <w:r>
              <w:rPr>
                <w:sz w:val="24"/>
              </w:rPr>
              <w:t>Беседа о способах организации</w:t>
            </w:r>
          </w:p>
          <w:p w14:paraId="3A3FA6B7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звукового</w:t>
            </w:r>
          </w:p>
        </w:tc>
      </w:tr>
    </w:tbl>
    <w:p w14:paraId="071E9A08" w14:textId="77777777" w:rsidR="00173514" w:rsidRDefault="00173514">
      <w:pPr>
        <w:spacing w:line="264" w:lineRule="exact"/>
        <w:rPr>
          <w:sz w:val="24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3C07EAAA" w14:textId="77777777" w:rsidR="00173514" w:rsidRDefault="00173514">
      <w:pPr>
        <w:pStyle w:val="a3"/>
        <w:rPr>
          <w:sz w:val="20"/>
        </w:rPr>
      </w:pPr>
    </w:p>
    <w:p w14:paraId="16C259B9" w14:textId="77777777" w:rsidR="00173514" w:rsidRDefault="00173514">
      <w:pPr>
        <w:pStyle w:val="a3"/>
        <w:rPr>
          <w:sz w:val="20"/>
        </w:rPr>
      </w:pPr>
    </w:p>
    <w:p w14:paraId="38F8B924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7E8E35E9" w14:textId="77777777">
        <w:trPr>
          <w:trHeight w:val="2532"/>
        </w:trPr>
        <w:tc>
          <w:tcPr>
            <w:tcW w:w="2448" w:type="dxa"/>
          </w:tcPr>
          <w:p w14:paraId="38E376FD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</w:tcPr>
          <w:p w14:paraId="0958AABF" w14:textId="77777777" w:rsidR="00173514" w:rsidRDefault="00FD70DC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Э.Григ</w:t>
            </w:r>
            <w:proofErr w:type="spellEnd"/>
            <w:r>
              <w:rPr>
                <w:i/>
                <w:sz w:val="24"/>
              </w:rPr>
              <w:t xml:space="preserve"> «</w:t>
            </w:r>
            <w:proofErr w:type="spellStart"/>
            <w:r>
              <w:rPr>
                <w:i/>
                <w:sz w:val="24"/>
              </w:rPr>
              <w:t>Ариэтта</w:t>
            </w:r>
            <w:proofErr w:type="spellEnd"/>
            <w:r>
              <w:rPr>
                <w:i/>
                <w:sz w:val="24"/>
              </w:rPr>
              <w:t xml:space="preserve">», «Птичка», «Бабочка», «Весной», сюита «Пер </w:t>
            </w:r>
            <w:proofErr w:type="spellStart"/>
            <w:r>
              <w:rPr>
                <w:i/>
                <w:sz w:val="24"/>
              </w:rPr>
              <w:t>Гюнт</w:t>
            </w:r>
            <w:proofErr w:type="spellEnd"/>
            <w:r>
              <w:rPr>
                <w:i/>
                <w:sz w:val="24"/>
              </w:rPr>
              <w:t>»: «Утро»; М.П. Мусоргский «Картинки с выставки»:</w:t>
            </w:r>
          </w:p>
          <w:p w14:paraId="299B04E8" w14:textId="77777777" w:rsidR="00173514" w:rsidRDefault="00FD70DC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gramStart"/>
            <w:r>
              <w:rPr>
                <w:i/>
                <w:sz w:val="24"/>
              </w:rPr>
              <w:t>Быдло</w:t>
            </w:r>
            <w:proofErr w:type="gramEnd"/>
            <w:r>
              <w:rPr>
                <w:i/>
                <w:sz w:val="24"/>
              </w:rPr>
              <w:t xml:space="preserve">», «Прогулка»; П.И. Чайковский «Старинная французская песенка». С.С. Прокофьев «Утро», «Дождь и радуга» из «Детской музыки»; С.С. Прокофьев кантата «Александр Невский»: «Ледовое побоище» (фрагмент). В.А. Моцарт опера «Волшебная флейта»: дуэт </w:t>
            </w:r>
            <w:proofErr w:type="spellStart"/>
            <w:r>
              <w:rPr>
                <w:i/>
                <w:sz w:val="24"/>
              </w:rPr>
              <w:t>Папагено</w:t>
            </w:r>
            <w:proofErr w:type="spellEnd"/>
            <w:r>
              <w:rPr>
                <w:i/>
                <w:sz w:val="24"/>
              </w:rPr>
              <w:t xml:space="preserve"> и </w:t>
            </w:r>
            <w:proofErr w:type="spellStart"/>
            <w:r>
              <w:rPr>
                <w:i/>
                <w:sz w:val="24"/>
              </w:rPr>
              <w:t>Папагены</w:t>
            </w:r>
            <w:proofErr w:type="spellEnd"/>
            <w:r>
              <w:rPr>
                <w:i/>
                <w:sz w:val="24"/>
              </w:rPr>
              <w:t xml:space="preserve">; Г.В. Свиридов «Колыбельная песенка»; </w:t>
            </w:r>
            <w:proofErr w:type="spellStart"/>
            <w:r>
              <w:rPr>
                <w:i/>
                <w:sz w:val="24"/>
              </w:rPr>
              <w:t>А.Вивальди</w:t>
            </w:r>
            <w:proofErr w:type="spellEnd"/>
            <w:r>
              <w:rPr>
                <w:i/>
                <w:sz w:val="24"/>
              </w:rPr>
              <w:t xml:space="preserve"> «Времена года»: Весна.</w:t>
            </w:r>
          </w:p>
        </w:tc>
        <w:tc>
          <w:tcPr>
            <w:tcW w:w="2573" w:type="dxa"/>
          </w:tcPr>
          <w:p w14:paraId="3B17EF81" w14:textId="77777777" w:rsidR="00173514" w:rsidRDefault="00FD70DC">
            <w:pPr>
              <w:pStyle w:val="TableParagraph"/>
              <w:spacing w:line="242" w:lineRule="auto"/>
              <w:ind w:right="109"/>
              <w:rPr>
                <w:sz w:val="24"/>
              </w:rPr>
            </w:pPr>
            <w:r>
              <w:rPr>
                <w:sz w:val="24"/>
              </w:rPr>
              <w:t>музыкально-звукового пространства.</w:t>
            </w:r>
          </w:p>
          <w:p w14:paraId="204BFCAF" w14:textId="77777777" w:rsidR="00173514" w:rsidRDefault="00FD70DC">
            <w:pPr>
              <w:pStyle w:val="TableParagraph"/>
              <w:spacing w:before="185"/>
              <w:ind w:right="342"/>
              <w:rPr>
                <w:sz w:val="24"/>
              </w:rPr>
            </w:pPr>
            <w:r>
              <w:rPr>
                <w:sz w:val="24"/>
              </w:rPr>
              <w:t>3) Сочинение музыкальных примеров на тему:</w:t>
            </w:r>
          </w:p>
          <w:p w14:paraId="1E2990BB" w14:textId="77777777" w:rsidR="00173514" w:rsidRDefault="00FD70D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диссонанс-консонанс.</w:t>
            </w:r>
          </w:p>
        </w:tc>
        <w:tc>
          <w:tcPr>
            <w:tcW w:w="1963" w:type="dxa"/>
          </w:tcPr>
          <w:p w14:paraId="3BA21087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пространства.</w:t>
            </w:r>
          </w:p>
          <w:p w14:paraId="5360E688" w14:textId="77777777" w:rsidR="00173514" w:rsidRDefault="00FD70DC">
            <w:pPr>
              <w:pStyle w:val="TableParagraph"/>
              <w:numPr>
                <w:ilvl w:val="0"/>
                <w:numId w:val="58"/>
              </w:numPr>
              <w:tabs>
                <w:tab w:val="left" w:pos="369"/>
              </w:tabs>
              <w:ind w:right="336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Исполнение </w:t>
            </w:r>
            <w:r>
              <w:rPr>
                <w:sz w:val="24"/>
              </w:rPr>
              <w:t>своих сочинений.</w:t>
            </w:r>
          </w:p>
          <w:p w14:paraId="4778C0EE" w14:textId="77777777" w:rsidR="00173514" w:rsidRDefault="00FD70DC">
            <w:pPr>
              <w:pStyle w:val="TableParagraph"/>
              <w:numPr>
                <w:ilvl w:val="0"/>
                <w:numId w:val="58"/>
              </w:numPr>
              <w:tabs>
                <w:tab w:val="left" w:pos="369"/>
              </w:tabs>
              <w:ind w:right="385" w:firstLine="0"/>
              <w:rPr>
                <w:sz w:val="24"/>
              </w:rPr>
            </w:pPr>
            <w:r>
              <w:rPr>
                <w:sz w:val="24"/>
              </w:rPr>
              <w:t>Пение мелодий канонов (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выученных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уроке).</w:t>
            </w:r>
          </w:p>
        </w:tc>
      </w:tr>
      <w:tr w:rsidR="00173514" w14:paraId="1AD3548A" w14:textId="77777777">
        <w:trPr>
          <w:trHeight w:val="4265"/>
        </w:trPr>
        <w:tc>
          <w:tcPr>
            <w:tcW w:w="2448" w:type="dxa"/>
          </w:tcPr>
          <w:p w14:paraId="30B7287A" w14:textId="77777777" w:rsidR="00173514" w:rsidRDefault="00FD70DC">
            <w:pPr>
              <w:pStyle w:val="TableParagraph"/>
              <w:ind w:left="107"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Сказка в музыке. Голоса музыкальных инструментов.</w:t>
            </w:r>
          </w:p>
        </w:tc>
        <w:tc>
          <w:tcPr>
            <w:tcW w:w="7328" w:type="dxa"/>
          </w:tcPr>
          <w:p w14:paraId="7D989B78" w14:textId="77777777" w:rsidR="00173514" w:rsidRDefault="00FD70D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Сказочные сюжеты в музыке как обобщающая тема. Пространственно-звуковой образ стихии воды и огня. Симфоническая сказка С.С. Прокофьева «Петя и волк». Инструменты оркестра - голоса героев. Способы воплощения действия в музыке.</w:t>
            </w:r>
          </w:p>
          <w:p w14:paraId="629151EA" w14:textId="77777777" w:rsidR="00173514" w:rsidRDefault="00FD70DC">
            <w:pPr>
              <w:pStyle w:val="TableParagraph"/>
              <w:spacing w:before="191"/>
              <w:ind w:left="16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П.И.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Чайковский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«Детский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альбом»: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«Баба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Яга».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Мусоргский</w:t>
            </w:r>
          </w:p>
          <w:p w14:paraId="7C0059A4" w14:textId="77777777" w:rsidR="00173514" w:rsidRDefault="00FD70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«Картинки с выставки»: «Избушка  на курьих  ножках». А.К.</w:t>
            </w:r>
            <w:r>
              <w:rPr>
                <w:i/>
                <w:spacing w:val="5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Лядов</w:t>
            </w:r>
            <w:proofErr w:type="spellEnd"/>
          </w:p>
          <w:p w14:paraId="347BEE67" w14:textId="77777777" w:rsidR="00173514" w:rsidRDefault="00FD70DC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«Кикимора». С.С. Прокофьев «Дождь и радуга». </w:t>
            </w:r>
            <w:proofErr w:type="spellStart"/>
            <w:r>
              <w:rPr>
                <w:i/>
                <w:sz w:val="24"/>
              </w:rPr>
              <w:t>Ф.Шуберт</w:t>
            </w:r>
            <w:proofErr w:type="spellEnd"/>
            <w:r>
              <w:rPr>
                <w:i/>
                <w:sz w:val="24"/>
              </w:rPr>
              <w:t xml:space="preserve"> «В путь», «Форель». Н.А. Римский-Корсаков опера «Садко»: вступление 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«Океан 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— 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море 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синее», 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«Пляска 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ручейков 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речек»,</w:t>
            </w:r>
          </w:p>
          <w:p w14:paraId="1175A8C8" w14:textId="77777777" w:rsidR="00173514" w:rsidRDefault="00FD70DC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«Пляс золотых рыбок»; Н.А. Римский-Корсаков «</w:t>
            </w:r>
            <w:proofErr w:type="spellStart"/>
            <w:r>
              <w:rPr>
                <w:i/>
                <w:sz w:val="24"/>
              </w:rPr>
              <w:t>Шехеразада</w:t>
            </w:r>
            <w:proofErr w:type="spellEnd"/>
            <w:r>
              <w:rPr>
                <w:i/>
                <w:sz w:val="24"/>
              </w:rPr>
              <w:t xml:space="preserve">»: тема моря. </w:t>
            </w:r>
            <w:proofErr w:type="spellStart"/>
            <w:r>
              <w:rPr>
                <w:i/>
                <w:sz w:val="24"/>
              </w:rPr>
              <w:t>К.Сен-Санс</w:t>
            </w:r>
            <w:proofErr w:type="spellEnd"/>
            <w:r>
              <w:rPr>
                <w:i/>
                <w:sz w:val="24"/>
              </w:rPr>
              <w:t xml:space="preserve"> «Аквариум»; </w:t>
            </w:r>
            <w:proofErr w:type="spellStart"/>
            <w:r>
              <w:rPr>
                <w:i/>
                <w:sz w:val="24"/>
              </w:rPr>
              <w:t>Э.Григ</w:t>
            </w:r>
            <w:proofErr w:type="spellEnd"/>
            <w:r>
              <w:rPr>
                <w:i/>
                <w:sz w:val="24"/>
              </w:rPr>
              <w:t xml:space="preserve"> «Ручеек»; Г.В.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Свиридов</w:t>
            </w:r>
          </w:p>
          <w:p w14:paraId="69D8BF72" w14:textId="77777777" w:rsidR="00173514" w:rsidRDefault="00FD70DC">
            <w:pPr>
              <w:pStyle w:val="TableParagraph"/>
              <w:spacing w:line="242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«Дождик»; И.Ф. Стравинский балет «Жар-птица»: «Пляс Жар- птицы»; С.С. Прокофьев Симфоническая сказка «Петя и волк».</w:t>
            </w:r>
          </w:p>
        </w:tc>
        <w:tc>
          <w:tcPr>
            <w:tcW w:w="2573" w:type="dxa"/>
          </w:tcPr>
          <w:p w14:paraId="3B355A7F" w14:textId="77777777" w:rsidR="00173514" w:rsidRDefault="00FD70DC">
            <w:pPr>
              <w:pStyle w:val="TableParagraph"/>
              <w:numPr>
                <w:ilvl w:val="0"/>
                <w:numId w:val="57"/>
              </w:numPr>
              <w:tabs>
                <w:tab w:val="left" w:pos="3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08DD8B10" w14:textId="77777777" w:rsidR="00173514" w:rsidRDefault="00FD70D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«Жар-птица», русских народных сказок про Бабу Ягу, былины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Садко.</w:t>
            </w:r>
          </w:p>
          <w:p w14:paraId="362C9EE2" w14:textId="77777777" w:rsidR="00173514" w:rsidRDefault="00FD70DC">
            <w:pPr>
              <w:pStyle w:val="TableParagraph"/>
              <w:numPr>
                <w:ilvl w:val="0"/>
                <w:numId w:val="57"/>
              </w:numPr>
              <w:tabs>
                <w:tab w:val="left" w:pos="369"/>
              </w:tabs>
              <w:spacing w:before="199"/>
              <w:ind w:left="108" w:right="624" w:firstLine="0"/>
              <w:rPr>
                <w:sz w:val="24"/>
              </w:rPr>
            </w:pPr>
            <w:r>
              <w:rPr>
                <w:sz w:val="24"/>
              </w:rPr>
              <w:t xml:space="preserve">Сочинение музыкальных примеров на </w:t>
            </w:r>
            <w:r>
              <w:rPr>
                <w:spacing w:val="-4"/>
                <w:sz w:val="24"/>
              </w:rPr>
              <w:t>тему</w:t>
            </w:r>
          </w:p>
          <w:p w14:paraId="68D8152C" w14:textId="77777777" w:rsidR="00173514" w:rsidRDefault="00FD70D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«Стихия воды и огня».</w:t>
            </w:r>
          </w:p>
          <w:p w14:paraId="44B1275B" w14:textId="77777777" w:rsidR="00173514" w:rsidRDefault="00FD70DC">
            <w:pPr>
              <w:pStyle w:val="TableParagraph"/>
              <w:numPr>
                <w:ilvl w:val="0"/>
                <w:numId w:val="57"/>
              </w:numPr>
              <w:tabs>
                <w:tab w:val="left" w:pos="368"/>
              </w:tabs>
              <w:spacing w:before="199"/>
              <w:ind w:left="108" w:right="421" w:firstLine="0"/>
              <w:rPr>
                <w:sz w:val="24"/>
              </w:rPr>
            </w:pPr>
            <w:r>
              <w:rPr>
                <w:sz w:val="24"/>
              </w:rPr>
              <w:t xml:space="preserve">Работа со </w:t>
            </w:r>
            <w:r>
              <w:rPr>
                <w:spacing w:val="-4"/>
                <w:sz w:val="24"/>
              </w:rPr>
              <w:t xml:space="preserve">схемой </w:t>
            </w:r>
            <w:r>
              <w:rPr>
                <w:sz w:val="24"/>
              </w:rPr>
              <w:t>расположения</w:t>
            </w:r>
          </w:p>
          <w:p w14:paraId="5B3F96E3" w14:textId="77777777" w:rsidR="00173514" w:rsidRDefault="00FD70DC">
            <w:pPr>
              <w:pStyle w:val="TableParagraph"/>
              <w:spacing w:line="242" w:lineRule="auto"/>
              <w:ind w:right="241"/>
              <w:rPr>
                <w:sz w:val="24"/>
              </w:rPr>
            </w:pPr>
            <w:r>
              <w:rPr>
                <w:sz w:val="24"/>
              </w:rPr>
              <w:t>инструментов оркестра из учебника</w:t>
            </w:r>
          </w:p>
        </w:tc>
        <w:tc>
          <w:tcPr>
            <w:tcW w:w="1963" w:type="dxa"/>
          </w:tcPr>
          <w:p w14:paraId="318C7196" w14:textId="77777777" w:rsidR="00173514" w:rsidRDefault="00FD70DC">
            <w:pPr>
              <w:pStyle w:val="TableParagraph"/>
              <w:numPr>
                <w:ilvl w:val="0"/>
                <w:numId w:val="56"/>
              </w:numPr>
              <w:tabs>
                <w:tab w:val="left" w:pos="369"/>
              </w:tabs>
              <w:ind w:right="452" w:firstLine="0"/>
              <w:rPr>
                <w:sz w:val="24"/>
              </w:rPr>
            </w:pPr>
            <w:r>
              <w:rPr>
                <w:sz w:val="24"/>
              </w:rPr>
              <w:t xml:space="preserve">Беседа о характере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</w:p>
          <w:p w14:paraId="73EE4947" w14:textId="77777777" w:rsidR="00173514" w:rsidRDefault="00FD70DC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тем, </w:t>
            </w:r>
            <w:r>
              <w:rPr>
                <w:spacing w:val="-3"/>
                <w:sz w:val="24"/>
              </w:rPr>
              <w:t xml:space="preserve">интонаций, </w:t>
            </w:r>
            <w:r>
              <w:rPr>
                <w:sz w:val="24"/>
              </w:rPr>
              <w:t>артикуляции,</w:t>
            </w:r>
          </w:p>
          <w:p w14:paraId="177E1511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динамики.</w:t>
            </w:r>
          </w:p>
          <w:p w14:paraId="5AFAF2C8" w14:textId="77777777" w:rsidR="00173514" w:rsidRDefault="0017351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6840D90A" w14:textId="77777777" w:rsidR="00173514" w:rsidRDefault="00FD70DC">
            <w:pPr>
              <w:pStyle w:val="TableParagraph"/>
              <w:numPr>
                <w:ilvl w:val="0"/>
                <w:numId w:val="56"/>
              </w:numPr>
              <w:tabs>
                <w:tab w:val="left" w:pos="368"/>
              </w:tabs>
              <w:spacing w:before="1"/>
              <w:ind w:right="274" w:firstLine="0"/>
              <w:rPr>
                <w:sz w:val="24"/>
              </w:rPr>
            </w:pPr>
            <w:r>
              <w:rPr>
                <w:sz w:val="24"/>
              </w:rPr>
              <w:t>Викторины, кроссворды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 учебника).</w:t>
            </w:r>
          </w:p>
        </w:tc>
      </w:tr>
      <w:tr w:rsidR="00173514" w14:paraId="2BF47F56" w14:textId="77777777">
        <w:trPr>
          <w:trHeight w:val="551"/>
        </w:trPr>
        <w:tc>
          <w:tcPr>
            <w:tcW w:w="14312" w:type="dxa"/>
            <w:gridSpan w:val="4"/>
          </w:tcPr>
          <w:p w14:paraId="385EE7EF" w14:textId="77777777" w:rsidR="00173514" w:rsidRDefault="00FD70DC">
            <w:pPr>
              <w:pStyle w:val="TableParagraph"/>
              <w:spacing w:line="273" w:lineRule="exact"/>
              <w:ind w:left="4782" w:right="5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 год обучения 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</w:tr>
      <w:tr w:rsidR="00173514" w14:paraId="275A5303" w14:textId="77777777">
        <w:trPr>
          <w:trHeight w:val="1932"/>
        </w:trPr>
        <w:tc>
          <w:tcPr>
            <w:tcW w:w="2448" w:type="dxa"/>
          </w:tcPr>
          <w:p w14:paraId="5DC5D2F8" w14:textId="77777777" w:rsidR="00173514" w:rsidRDefault="00FD70DC">
            <w:pPr>
              <w:pStyle w:val="TableParagraph"/>
              <w:ind w:left="107" w:right="1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Музыкальная тема, способы создания музыкального образа.</w:t>
            </w:r>
          </w:p>
        </w:tc>
        <w:tc>
          <w:tcPr>
            <w:tcW w:w="7328" w:type="dxa"/>
          </w:tcPr>
          <w:p w14:paraId="093B4DF0" w14:textId="77777777" w:rsidR="00173514" w:rsidRDefault="00FD70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Музыкальная тема, музыкальный образ. </w:t>
            </w:r>
            <w:proofErr w:type="gramStart"/>
            <w:r>
              <w:rPr>
                <w:sz w:val="24"/>
              </w:rPr>
              <w:t xml:space="preserve">Связь музыкального образа с исходными (первичными) типами интонаций: пение, речь, движение (моторное, танцевальное), </w:t>
            </w:r>
            <w:proofErr w:type="spellStart"/>
            <w:r>
              <w:rPr>
                <w:sz w:val="24"/>
              </w:rPr>
              <w:t>звукоизобразительность</w:t>
            </w:r>
            <w:proofErr w:type="spellEnd"/>
            <w:r>
              <w:rPr>
                <w:sz w:val="24"/>
              </w:rPr>
              <w:t>, сигнал (на примере музыкального материала первого класса).</w:t>
            </w:r>
            <w:proofErr w:type="gramEnd"/>
            <w:r>
              <w:rPr>
                <w:sz w:val="24"/>
              </w:rPr>
              <w:t xml:space="preserve"> Сопоставление, дополнение, противопоставление музыкальных тем и образов. Контраст как 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2573" w:type="dxa"/>
          </w:tcPr>
          <w:p w14:paraId="43299B7F" w14:textId="77777777" w:rsidR="00173514" w:rsidRDefault="00FD70DC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1) Определение в знакомых</w:t>
            </w:r>
          </w:p>
          <w:p w14:paraId="2E3F3087" w14:textId="77777777" w:rsidR="00173514" w:rsidRDefault="00FD70D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произведениях типов интонаций, связанных с </w:t>
            </w:r>
            <w:proofErr w:type="gramStart"/>
            <w:r>
              <w:rPr>
                <w:sz w:val="24"/>
              </w:rPr>
              <w:t>первичными</w:t>
            </w:r>
            <w:proofErr w:type="gramEnd"/>
          </w:p>
          <w:p w14:paraId="49357945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жанрами и</w:t>
            </w:r>
          </w:p>
          <w:p w14:paraId="237A17D2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музыкального образа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63" w:type="dxa"/>
          </w:tcPr>
          <w:p w14:paraId="1DF09F45" w14:textId="77777777" w:rsidR="00173514" w:rsidRDefault="00FD70D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1) Викторина по музыкальному материалу с повторением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14:paraId="331AD496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понятий.</w:t>
            </w:r>
          </w:p>
        </w:tc>
      </w:tr>
    </w:tbl>
    <w:p w14:paraId="4F2F6FBB" w14:textId="77777777" w:rsidR="00173514" w:rsidRDefault="00173514">
      <w:pPr>
        <w:rPr>
          <w:sz w:val="24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69DE4A5F" w14:textId="77777777" w:rsidR="00173514" w:rsidRDefault="00173514">
      <w:pPr>
        <w:pStyle w:val="a3"/>
        <w:rPr>
          <w:sz w:val="20"/>
        </w:rPr>
      </w:pPr>
    </w:p>
    <w:p w14:paraId="0FD81EDE" w14:textId="77777777" w:rsidR="00173514" w:rsidRDefault="00173514">
      <w:pPr>
        <w:pStyle w:val="a3"/>
        <w:rPr>
          <w:sz w:val="20"/>
        </w:rPr>
      </w:pPr>
    </w:p>
    <w:p w14:paraId="7124E3E4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319068AD" w14:textId="77777777">
        <w:trPr>
          <w:trHeight w:val="4740"/>
        </w:trPr>
        <w:tc>
          <w:tcPr>
            <w:tcW w:w="2448" w:type="dxa"/>
          </w:tcPr>
          <w:p w14:paraId="2F479957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</w:tcPr>
          <w:p w14:paraId="68D26DA7" w14:textId="77777777" w:rsidR="00173514" w:rsidRDefault="00FD70DC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Н.А. Римский-Корсаков «Золотой петушок»: Вступление. С.С. Прокофьев «Детская музыка»: «Дождь и радуга»; </w:t>
            </w:r>
            <w:proofErr w:type="spellStart"/>
            <w:r>
              <w:rPr>
                <w:i/>
                <w:sz w:val="24"/>
              </w:rPr>
              <w:t>Р.Шуман</w:t>
            </w:r>
            <w:proofErr w:type="spellEnd"/>
            <w:r>
              <w:rPr>
                <w:i/>
                <w:sz w:val="24"/>
              </w:rPr>
              <w:t xml:space="preserve"> «Ка</w:t>
            </w:r>
            <w:proofErr w:type="gramStart"/>
            <w:r>
              <w:rPr>
                <w:i/>
                <w:sz w:val="24"/>
              </w:rPr>
              <w:t>р-</w:t>
            </w:r>
            <w:proofErr w:type="gramEnd"/>
            <w:r>
              <w:rPr>
                <w:i/>
                <w:sz w:val="24"/>
              </w:rPr>
              <w:t xml:space="preserve"> навал» (№2, №3) пьесы </w:t>
            </w:r>
            <w:proofErr w:type="spellStart"/>
            <w:r>
              <w:rPr>
                <w:i/>
                <w:sz w:val="24"/>
              </w:rPr>
              <w:t>Э.Грига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Р.Шумана</w:t>
            </w:r>
            <w:proofErr w:type="spellEnd"/>
            <w:r>
              <w:rPr>
                <w:i/>
                <w:sz w:val="24"/>
              </w:rPr>
              <w:t>, М. Мусоргского, пройденные в 1 классе. С.С. Прокофьев балет «Ромео и Джульетта»: «Джульетта-девочка», «Танец рыцарей», балет</w:t>
            </w:r>
          </w:p>
          <w:p w14:paraId="6BC591B5" w14:textId="77777777" w:rsidR="00173514" w:rsidRDefault="00FD70DC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«Золушка»: «Па де шаль»; П.И. Чайковский «Детский альбом»: Вальс.</w:t>
            </w:r>
          </w:p>
        </w:tc>
        <w:tc>
          <w:tcPr>
            <w:tcW w:w="2573" w:type="dxa"/>
          </w:tcPr>
          <w:p w14:paraId="1573B821" w14:textId="77777777" w:rsidR="00173514" w:rsidRDefault="00FD70DC">
            <w:pPr>
              <w:pStyle w:val="TableParagraph"/>
              <w:ind w:right="572"/>
              <w:rPr>
                <w:sz w:val="24"/>
              </w:rPr>
            </w:pPr>
            <w:proofErr w:type="gramStart"/>
            <w:r>
              <w:rPr>
                <w:sz w:val="24"/>
              </w:rPr>
              <w:t>пьесах</w:t>
            </w:r>
            <w:proofErr w:type="gramEnd"/>
            <w:r>
              <w:rPr>
                <w:sz w:val="24"/>
              </w:rPr>
              <w:t xml:space="preserve"> из своего исполнительского репертуара.</w:t>
            </w:r>
          </w:p>
          <w:p w14:paraId="136B88B5" w14:textId="77777777" w:rsidR="00173514" w:rsidRDefault="00FD70DC">
            <w:pPr>
              <w:pStyle w:val="TableParagraph"/>
              <w:numPr>
                <w:ilvl w:val="0"/>
                <w:numId w:val="55"/>
              </w:numPr>
              <w:tabs>
                <w:tab w:val="left" w:pos="368"/>
              </w:tabs>
              <w:spacing w:before="191"/>
              <w:ind w:right="18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Работа с нотным текстом из учебного пособия </w:t>
            </w:r>
            <w:r>
              <w:rPr>
                <w:spacing w:val="-3"/>
                <w:sz w:val="24"/>
              </w:rPr>
              <w:t xml:space="preserve">(определение </w:t>
            </w:r>
            <w:r>
              <w:rPr>
                <w:sz w:val="24"/>
              </w:rPr>
              <w:t>фактуры,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  <w:proofErr w:type="gramEnd"/>
          </w:p>
          <w:p w14:paraId="1F683C81" w14:textId="77777777" w:rsidR="00173514" w:rsidRDefault="00FD70DC">
            <w:pPr>
              <w:pStyle w:val="TableParagraph"/>
              <w:spacing w:line="242" w:lineRule="auto"/>
              <w:ind w:right="202"/>
              <w:rPr>
                <w:sz w:val="24"/>
              </w:rPr>
            </w:pPr>
            <w:r>
              <w:rPr>
                <w:sz w:val="24"/>
              </w:rPr>
              <w:t>динамики, изменений музыкальной речи).</w:t>
            </w:r>
          </w:p>
          <w:p w14:paraId="7CE5F5E7" w14:textId="77777777" w:rsidR="00173514" w:rsidRDefault="00FD70DC">
            <w:pPr>
              <w:pStyle w:val="TableParagraph"/>
              <w:numPr>
                <w:ilvl w:val="0"/>
                <w:numId w:val="55"/>
              </w:numPr>
              <w:tabs>
                <w:tab w:val="left" w:pos="369"/>
              </w:tabs>
              <w:spacing w:before="194"/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r>
              <w:rPr>
                <w:spacing w:val="-3"/>
                <w:sz w:val="24"/>
              </w:rPr>
              <w:t xml:space="preserve">словесной </w:t>
            </w:r>
            <w:r>
              <w:rPr>
                <w:sz w:val="24"/>
              </w:rPr>
              <w:t>характеристики</w:t>
            </w:r>
          </w:p>
          <w:p w14:paraId="1D17A557" w14:textId="77777777" w:rsidR="00173514" w:rsidRDefault="00FD70DC">
            <w:pPr>
              <w:pStyle w:val="TableParagraph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музыкальных образов с опорой на элементы музыкальной речи.</w:t>
            </w:r>
          </w:p>
        </w:tc>
        <w:tc>
          <w:tcPr>
            <w:tcW w:w="1963" w:type="dxa"/>
          </w:tcPr>
          <w:p w14:paraId="2F2ECF5A" w14:textId="77777777" w:rsidR="00173514" w:rsidRDefault="00FD70DC">
            <w:pPr>
              <w:pStyle w:val="TableParagraph"/>
              <w:numPr>
                <w:ilvl w:val="0"/>
                <w:numId w:val="54"/>
              </w:numPr>
              <w:tabs>
                <w:tab w:val="left" w:pos="369"/>
              </w:tabs>
              <w:ind w:right="462" w:firstLine="0"/>
              <w:rPr>
                <w:sz w:val="24"/>
              </w:rPr>
            </w:pPr>
            <w:r>
              <w:rPr>
                <w:sz w:val="24"/>
              </w:rPr>
              <w:t>Беседа о музыкальном 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1D573E2" w14:textId="77777777" w:rsidR="00173514" w:rsidRDefault="00FD70DC">
            <w:pPr>
              <w:pStyle w:val="TableParagraph"/>
              <w:spacing w:line="242" w:lineRule="auto"/>
              <w:ind w:right="433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средствах</w:t>
            </w:r>
            <w:proofErr w:type="gramEnd"/>
            <w:r>
              <w:rPr>
                <w:sz w:val="24"/>
              </w:rPr>
              <w:t xml:space="preserve"> его создания.</w:t>
            </w:r>
          </w:p>
          <w:p w14:paraId="64CB63D1" w14:textId="77777777" w:rsidR="00173514" w:rsidRDefault="00FD70DC">
            <w:pPr>
              <w:pStyle w:val="TableParagraph"/>
              <w:numPr>
                <w:ilvl w:val="0"/>
                <w:numId w:val="54"/>
              </w:numPr>
              <w:tabs>
                <w:tab w:val="left" w:pos="368"/>
              </w:tabs>
              <w:spacing w:before="185"/>
              <w:ind w:right="177" w:firstLine="0"/>
              <w:rPr>
                <w:sz w:val="24"/>
              </w:rPr>
            </w:pPr>
            <w:r>
              <w:rPr>
                <w:sz w:val="24"/>
              </w:rPr>
              <w:t xml:space="preserve">Определение по нотному тексту и на </w:t>
            </w:r>
            <w:r>
              <w:rPr>
                <w:spacing w:val="-6"/>
                <w:sz w:val="24"/>
              </w:rPr>
              <w:t xml:space="preserve">слух </w:t>
            </w:r>
            <w:r>
              <w:rPr>
                <w:sz w:val="24"/>
              </w:rPr>
              <w:t>границ темы, каденции.</w:t>
            </w:r>
          </w:p>
          <w:p w14:paraId="69C12409" w14:textId="77777777" w:rsidR="00173514" w:rsidRDefault="00FD70DC">
            <w:pPr>
              <w:pStyle w:val="TableParagraph"/>
              <w:numPr>
                <w:ilvl w:val="0"/>
                <w:numId w:val="54"/>
              </w:numPr>
              <w:tabs>
                <w:tab w:val="left" w:pos="368"/>
              </w:tabs>
              <w:spacing w:before="200"/>
              <w:ind w:right="256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кроссвордов по терминам.</w:t>
            </w:r>
          </w:p>
        </w:tc>
      </w:tr>
      <w:tr w:rsidR="00173514" w14:paraId="4263ED91" w14:textId="77777777">
        <w:trPr>
          <w:trHeight w:val="295"/>
        </w:trPr>
        <w:tc>
          <w:tcPr>
            <w:tcW w:w="2448" w:type="dxa"/>
            <w:tcBorders>
              <w:bottom w:val="nil"/>
            </w:tcBorders>
          </w:tcPr>
          <w:p w14:paraId="0C0C94E9" w14:textId="77777777" w:rsidR="00173514" w:rsidRDefault="00FD70DC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 приемы</w:t>
            </w:r>
          </w:p>
        </w:tc>
        <w:tc>
          <w:tcPr>
            <w:tcW w:w="7328" w:type="dxa"/>
            <w:vMerge w:val="restart"/>
          </w:tcPr>
          <w:p w14:paraId="59B95CE0" w14:textId="77777777" w:rsidR="00173514" w:rsidRDefault="00FD70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 Первая попытка отслеживания процессов музыкального развития. Первоначальное знакомство с понятием содержания музыки и программной музыки. </w:t>
            </w:r>
            <w:proofErr w:type="gramStart"/>
            <w:r>
              <w:rPr>
                <w:sz w:val="24"/>
              </w:rPr>
              <w:t>Сравнение пьес из детских альбомов разных композиторов (Бах, Шуман, Чайковский, Прокофьев, Дебюсси): музыкальный герой, музыкальная речь (как складывается комплекс индивидуальных особенностей музыкального языка, то есть, стиль композиторов).</w:t>
            </w:r>
            <w:proofErr w:type="gramEnd"/>
            <w:r>
              <w:rPr>
                <w:sz w:val="24"/>
              </w:rPr>
              <w:t xml:space="preserve"> Музыкальная речь, возможность воплощения в ней </w:t>
            </w:r>
            <w:r>
              <w:rPr>
                <w:sz w:val="24"/>
              </w:rPr>
              <w:lastRenderedPageBreak/>
              <w:t>мыслей и чувств человека. Представление о музыкальном герое (персонаж, повествователь, лирический, оратор</w:t>
            </w:r>
            <w:proofErr w:type="gramStart"/>
            <w:r>
              <w:rPr>
                <w:sz w:val="24"/>
              </w:rPr>
              <w:t>)в</w:t>
            </w:r>
            <w:proofErr w:type="gramEnd"/>
            <w:r>
              <w:rPr>
                <w:sz w:val="24"/>
              </w:rPr>
              <w:t xml:space="preserve"> программных пьесах из детского репертуара.</w:t>
            </w:r>
          </w:p>
          <w:p w14:paraId="372CD9FD" w14:textId="77777777" w:rsidR="00173514" w:rsidRDefault="00FD70DC">
            <w:pPr>
              <w:pStyle w:val="TableParagraph"/>
              <w:spacing w:before="191"/>
              <w:ind w:right="116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Р.Шуман</w:t>
            </w:r>
            <w:proofErr w:type="spellEnd"/>
            <w:r>
              <w:rPr>
                <w:i/>
                <w:sz w:val="24"/>
              </w:rPr>
              <w:t xml:space="preserve"> «Альбом для юношества»: «Сицилийская песенка», «Дед Мороз», «Первая утрата»; «Детские сцены»: «Поэт говорит».</w:t>
            </w:r>
          </w:p>
        </w:tc>
        <w:tc>
          <w:tcPr>
            <w:tcW w:w="2573" w:type="dxa"/>
            <w:vMerge w:val="restart"/>
          </w:tcPr>
          <w:p w14:paraId="4EB385DE" w14:textId="77777777" w:rsidR="00173514" w:rsidRDefault="00FD70DC">
            <w:pPr>
              <w:pStyle w:val="TableParagraph"/>
              <w:numPr>
                <w:ilvl w:val="0"/>
                <w:numId w:val="53"/>
              </w:numPr>
              <w:tabs>
                <w:tab w:val="left" w:pos="368"/>
              </w:tabs>
              <w:ind w:right="502"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Слушание и определение </w:t>
            </w:r>
            <w:r>
              <w:rPr>
                <w:spacing w:val="-3"/>
                <w:sz w:val="24"/>
              </w:rPr>
              <w:t xml:space="preserve">типов </w:t>
            </w:r>
            <w:r>
              <w:rPr>
                <w:sz w:val="24"/>
              </w:rPr>
              <w:t>музыкальных</w:t>
            </w:r>
          </w:p>
          <w:p w14:paraId="58237003" w14:textId="77777777" w:rsidR="00173514" w:rsidRDefault="00FD70DC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интонаций и способов их развития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628CFF2D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музыкальной теме.</w:t>
            </w:r>
          </w:p>
          <w:p w14:paraId="56264441" w14:textId="77777777" w:rsidR="00173514" w:rsidRDefault="00FD70DC">
            <w:pPr>
              <w:pStyle w:val="TableParagraph"/>
              <w:numPr>
                <w:ilvl w:val="0"/>
                <w:numId w:val="53"/>
              </w:numPr>
              <w:tabs>
                <w:tab w:val="left" w:pos="368"/>
              </w:tabs>
              <w:spacing w:before="191"/>
              <w:ind w:right="904" w:firstLine="0"/>
              <w:rPr>
                <w:sz w:val="24"/>
              </w:rPr>
            </w:pPr>
            <w:r>
              <w:rPr>
                <w:sz w:val="24"/>
              </w:rPr>
              <w:t>Подбор иллюстраций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4"/>
                <w:sz w:val="24"/>
              </w:rPr>
              <w:t>к</w:t>
            </w:r>
            <w:proofErr w:type="gramEnd"/>
          </w:p>
          <w:p w14:paraId="15154277" w14:textId="77777777" w:rsidR="00173514" w:rsidRDefault="00FD70D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музыкальным стилям.</w:t>
            </w:r>
          </w:p>
          <w:p w14:paraId="6BA38254" w14:textId="77777777" w:rsidR="00173514" w:rsidRDefault="00FD70DC">
            <w:pPr>
              <w:pStyle w:val="TableParagraph"/>
              <w:numPr>
                <w:ilvl w:val="0"/>
                <w:numId w:val="53"/>
              </w:numPr>
              <w:tabs>
                <w:tab w:val="left" w:pos="368"/>
              </w:tabs>
              <w:spacing w:before="199"/>
              <w:ind w:right="1063" w:firstLine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lastRenderedPageBreak/>
              <w:t xml:space="preserve">Сочинение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</w:p>
          <w:p w14:paraId="7ACBCC12" w14:textId="77777777" w:rsidR="00173514" w:rsidRDefault="00FD70DC">
            <w:pPr>
              <w:pStyle w:val="TableParagraph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примеров: от игровых моделей к небольшим пьесам на основе этих</w:t>
            </w:r>
          </w:p>
          <w:p w14:paraId="7760BC9B" w14:textId="77777777" w:rsidR="00173514" w:rsidRDefault="00FD70D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элементов, например,</w:t>
            </w:r>
          </w:p>
        </w:tc>
        <w:tc>
          <w:tcPr>
            <w:tcW w:w="1963" w:type="dxa"/>
            <w:vMerge w:val="restart"/>
          </w:tcPr>
          <w:p w14:paraId="55308011" w14:textId="77777777" w:rsidR="00173514" w:rsidRDefault="00FD70DC">
            <w:pPr>
              <w:pStyle w:val="TableParagraph"/>
              <w:numPr>
                <w:ilvl w:val="0"/>
                <w:numId w:val="52"/>
              </w:numPr>
              <w:tabs>
                <w:tab w:val="left" w:pos="368"/>
              </w:tabs>
              <w:ind w:right="236" w:firstLine="0"/>
              <w:rPr>
                <w:sz w:val="24"/>
              </w:rPr>
            </w:pPr>
            <w:r>
              <w:rPr>
                <w:spacing w:val="-3"/>
                <w:sz w:val="24"/>
              </w:rPr>
              <w:lastRenderedPageBreak/>
              <w:t xml:space="preserve">Определение </w:t>
            </w:r>
            <w:r>
              <w:rPr>
                <w:sz w:val="24"/>
              </w:rPr>
              <w:t>на слух типов интонации и способов развития.</w:t>
            </w:r>
          </w:p>
          <w:p w14:paraId="40ADEC75" w14:textId="77777777" w:rsidR="00173514" w:rsidRDefault="00FD70DC">
            <w:pPr>
              <w:pStyle w:val="TableParagraph"/>
              <w:numPr>
                <w:ilvl w:val="0"/>
                <w:numId w:val="52"/>
              </w:numPr>
              <w:tabs>
                <w:tab w:val="left" w:pos="369"/>
              </w:tabs>
              <w:ind w:right="268" w:firstLine="0"/>
              <w:rPr>
                <w:sz w:val="24"/>
              </w:rPr>
            </w:pPr>
            <w:r>
              <w:rPr>
                <w:sz w:val="24"/>
              </w:rPr>
              <w:t xml:space="preserve">Нахождение примеров на разные </w:t>
            </w:r>
            <w:r>
              <w:rPr>
                <w:spacing w:val="-4"/>
                <w:sz w:val="24"/>
              </w:rPr>
              <w:t xml:space="preserve">приемы </w:t>
            </w:r>
            <w:r>
              <w:rPr>
                <w:sz w:val="24"/>
              </w:rPr>
              <w:t>развития и исполнение</w:t>
            </w:r>
          </w:p>
          <w:p w14:paraId="6B552E00" w14:textId="77777777" w:rsidR="00173514" w:rsidRDefault="00FD70DC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lastRenderedPageBreak/>
              <w:t>фрагментов пьес.</w:t>
            </w:r>
          </w:p>
          <w:p w14:paraId="3DD2AC9D" w14:textId="77777777" w:rsidR="00173514" w:rsidRDefault="00FD70DC">
            <w:pPr>
              <w:pStyle w:val="TableParagraph"/>
              <w:numPr>
                <w:ilvl w:val="0"/>
                <w:numId w:val="52"/>
              </w:numPr>
              <w:tabs>
                <w:tab w:val="left" w:pos="369"/>
              </w:tabs>
              <w:ind w:right="2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Исполнение своих </w:t>
            </w:r>
            <w:r>
              <w:rPr>
                <w:spacing w:val="-3"/>
                <w:sz w:val="24"/>
              </w:rPr>
              <w:t>песено</w:t>
            </w:r>
            <w:proofErr w:type="gramStart"/>
            <w:r>
              <w:rPr>
                <w:spacing w:val="-3"/>
                <w:sz w:val="24"/>
              </w:rPr>
              <w:t>к-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  <w:p w14:paraId="5634CB31" w14:textId="77777777" w:rsidR="00173514" w:rsidRDefault="00FD70DC">
            <w:pPr>
              <w:pStyle w:val="TableParagraph"/>
              <w:numPr>
                <w:ilvl w:val="0"/>
                <w:numId w:val="52"/>
              </w:numPr>
              <w:tabs>
                <w:tab w:val="left" w:pos="369"/>
              </w:tabs>
              <w:ind w:left="368" w:hanging="261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173514" w14:paraId="53B175AB" w14:textId="77777777">
        <w:trPr>
          <w:trHeight w:val="306"/>
        </w:trPr>
        <w:tc>
          <w:tcPr>
            <w:tcW w:w="2448" w:type="dxa"/>
            <w:tcBorders>
              <w:top w:val="nil"/>
              <w:bottom w:val="nil"/>
            </w:tcBorders>
          </w:tcPr>
          <w:p w14:paraId="0E9DBA8E" w14:textId="77777777" w:rsidR="00173514" w:rsidRDefault="00FD70DC">
            <w:pPr>
              <w:pStyle w:val="TableParagraph"/>
              <w:spacing w:before="1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развития в музыке.</w:t>
            </w:r>
          </w:p>
        </w:tc>
        <w:tc>
          <w:tcPr>
            <w:tcW w:w="7328" w:type="dxa"/>
            <w:vMerge/>
            <w:tcBorders>
              <w:top w:val="nil"/>
            </w:tcBorders>
          </w:tcPr>
          <w:p w14:paraId="540A9C1F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3614367E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407B4276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4B3368DA" w14:textId="77777777">
        <w:trPr>
          <w:trHeight w:val="308"/>
        </w:trPr>
        <w:tc>
          <w:tcPr>
            <w:tcW w:w="2448" w:type="dxa"/>
            <w:tcBorders>
              <w:top w:val="nil"/>
              <w:bottom w:val="nil"/>
            </w:tcBorders>
          </w:tcPr>
          <w:p w14:paraId="59FC01ED" w14:textId="77777777" w:rsidR="00173514" w:rsidRDefault="00FD70DC">
            <w:pPr>
              <w:pStyle w:val="TableParagraph"/>
              <w:spacing w:before="1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Первое знакомство</w:t>
            </w:r>
          </w:p>
        </w:tc>
        <w:tc>
          <w:tcPr>
            <w:tcW w:w="7328" w:type="dxa"/>
            <w:vMerge/>
            <w:tcBorders>
              <w:top w:val="nil"/>
            </w:tcBorders>
          </w:tcPr>
          <w:p w14:paraId="33E2D503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2012ADDB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07A47544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09153703" w14:textId="77777777">
        <w:trPr>
          <w:trHeight w:val="307"/>
        </w:trPr>
        <w:tc>
          <w:tcPr>
            <w:tcW w:w="2448" w:type="dxa"/>
            <w:tcBorders>
              <w:top w:val="nil"/>
              <w:bottom w:val="nil"/>
            </w:tcBorders>
          </w:tcPr>
          <w:p w14:paraId="0E4A410D" w14:textId="77777777" w:rsidR="00173514" w:rsidRDefault="00FD70DC">
            <w:pPr>
              <w:pStyle w:val="TableParagraph"/>
              <w:spacing w:before="1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 понятием</w:t>
            </w:r>
          </w:p>
        </w:tc>
        <w:tc>
          <w:tcPr>
            <w:tcW w:w="7328" w:type="dxa"/>
            <w:vMerge/>
            <w:tcBorders>
              <w:top w:val="nil"/>
            </w:tcBorders>
          </w:tcPr>
          <w:p w14:paraId="51AE38A2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23BF7F70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0488A456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73E67E14" w14:textId="77777777">
        <w:trPr>
          <w:trHeight w:val="306"/>
        </w:trPr>
        <w:tc>
          <w:tcPr>
            <w:tcW w:w="2448" w:type="dxa"/>
            <w:tcBorders>
              <w:top w:val="nil"/>
              <w:bottom w:val="nil"/>
            </w:tcBorders>
          </w:tcPr>
          <w:p w14:paraId="0DEC114F" w14:textId="77777777" w:rsidR="00173514" w:rsidRDefault="00FD70DC">
            <w:pPr>
              <w:pStyle w:val="TableParagraph"/>
              <w:spacing w:before="1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содержания музыки.</w:t>
            </w:r>
          </w:p>
        </w:tc>
        <w:tc>
          <w:tcPr>
            <w:tcW w:w="7328" w:type="dxa"/>
            <w:vMerge/>
            <w:tcBorders>
              <w:top w:val="nil"/>
            </w:tcBorders>
          </w:tcPr>
          <w:p w14:paraId="3460C56A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7F823272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40D62F6F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6D4BAA62" w14:textId="77777777">
        <w:trPr>
          <w:trHeight w:val="307"/>
        </w:trPr>
        <w:tc>
          <w:tcPr>
            <w:tcW w:w="2448" w:type="dxa"/>
            <w:tcBorders>
              <w:top w:val="nil"/>
              <w:bottom w:val="nil"/>
            </w:tcBorders>
          </w:tcPr>
          <w:p w14:paraId="6C7FAD6A" w14:textId="77777777" w:rsidR="00173514" w:rsidRDefault="00FD70DC">
            <w:pPr>
              <w:pStyle w:val="TableParagraph"/>
              <w:spacing w:before="1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Представление о</w:t>
            </w:r>
          </w:p>
        </w:tc>
        <w:tc>
          <w:tcPr>
            <w:tcW w:w="7328" w:type="dxa"/>
            <w:vMerge/>
            <w:tcBorders>
              <w:top w:val="nil"/>
            </w:tcBorders>
          </w:tcPr>
          <w:p w14:paraId="792CA7ED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41332902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62B8F995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5778248A" w14:textId="77777777">
        <w:trPr>
          <w:trHeight w:val="308"/>
        </w:trPr>
        <w:tc>
          <w:tcPr>
            <w:tcW w:w="2448" w:type="dxa"/>
            <w:tcBorders>
              <w:top w:val="nil"/>
              <w:bottom w:val="nil"/>
            </w:tcBorders>
          </w:tcPr>
          <w:p w14:paraId="0AD468F7" w14:textId="77777777" w:rsidR="00173514" w:rsidRDefault="00FD70DC">
            <w:pPr>
              <w:pStyle w:val="TableParagraph"/>
              <w:spacing w:before="1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музыкальном </w:t>
            </w:r>
            <w:proofErr w:type="gramStart"/>
            <w:r>
              <w:rPr>
                <w:b/>
                <w:i/>
                <w:sz w:val="24"/>
              </w:rPr>
              <w:t>герое</w:t>
            </w:r>
            <w:proofErr w:type="gramEnd"/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7328" w:type="dxa"/>
            <w:vMerge/>
            <w:tcBorders>
              <w:top w:val="nil"/>
            </w:tcBorders>
          </w:tcPr>
          <w:p w14:paraId="11CB8CD9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48E70E63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631FD696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48D2DBF6" w14:textId="77777777">
        <w:trPr>
          <w:trHeight w:val="307"/>
        </w:trPr>
        <w:tc>
          <w:tcPr>
            <w:tcW w:w="2448" w:type="dxa"/>
            <w:tcBorders>
              <w:top w:val="nil"/>
              <w:bottom w:val="nil"/>
            </w:tcBorders>
          </w:tcPr>
          <w:p w14:paraId="371E9920" w14:textId="77777777" w:rsidR="00173514" w:rsidRDefault="00FD70DC">
            <w:pPr>
              <w:pStyle w:val="TableParagraph"/>
              <w:spacing w:before="1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Краткие сведения о</w:t>
            </w:r>
          </w:p>
        </w:tc>
        <w:tc>
          <w:tcPr>
            <w:tcW w:w="7328" w:type="dxa"/>
            <w:vMerge/>
            <w:tcBorders>
              <w:top w:val="nil"/>
            </w:tcBorders>
          </w:tcPr>
          <w:p w14:paraId="2BE5360B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13572089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1087E7C3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117EFB32" w14:textId="77777777">
        <w:trPr>
          <w:trHeight w:val="306"/>
        </w:trPr>
        <w:tc>
          <w:tcPr>
            <w:tcW w:w="2448" w:type="dxa"/>
            <w:tcBorders>
              <w:top w:val="nil"/>
              <w:bottom w:val="nil"/>
            </w:tcBorders>
          </w:tcPr>
          <w:p w14:paraId="5C4D4814" w14:textId="77777777" w:rsidR="00173514" w:rsidRDefault="00FD70DC">
            <w:pPr>
              <w:pStyle w:val="TableParagraph"/>
              <w:spacing w:before="1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музыкальных</w:t>
            </w:r>
          </w:p>
        </w:tc>
        <w:tc>
          <w:tcPr>
            <w:tcW w:w="7328" w:type="dxa"/>
            <w:vMerge/>
            <w:tcBorders>
              <w:top w:val="nil"/>
            </w:tcBorders>
          </w:tcPr>
          <w:p w14:paraId="1BD30DB2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0AC124C2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2EABD7B5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1B070C71" w14:textId="77777777">
        <w:trPr>
          <w:trHeight w:val="1696"/>
        </w:trPr>
        <w:tc>
          <w:tcPr>
            <w:tcW w:w="2448" w:type="dxa"/>
            <w:tcBorders>
              <w:top w:val="nil"/>
            </w:tcBorders>
          </w:tcPr>
          <w:p w14:paraId="4F7768BB" w14:textId="77777777" w:rsidR="00173514" w:rsidRDefault="00FD70DC">
            <w:pPr>
              <w:pStyle w:val="TableParagraph"/>
              <w:spacing w:before="10"/>
              <w:ind w:left="107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lastRenderedPageBreak/>
              <w:t>стилях</w:t>
            </w:r>
            <w:proofErr w:type="gramEnd"/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7328" w:type="dxa"/>
            <w:vMerge/>
            <w:tcBorders>
              <w:top w:val="nil"/>
            </w:tcBorders>
          </w:tcPr>
          <w:p w14:paraId="32F9B749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30F92DD5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626014B3" w14:textId="77777777" w:rsidR="00173514" w:rsidRDefault="00173514">
            <w:pPr>
              <w:rPr>
                <w:sz w:val="2"/>
                <w:szCs w:val="2"/>
              </w:rPr>
            </w:pPr>
          </w:p>
        </w:tc>
      </w:tr>
    </w:tbl>
    <w:p w14:paraId="787516BA" w14:textId="77777777" w:rsidR="00173514" w:rsidRDefault="00173514">
      <w:pPr>
        <w:rPr>
          <w:sz w:val="2"/>
          <w:szCs w:val="2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3EF5C8F1" w14:textId="77777777" w:rsidR="00173514" w:rsidRDefault="00173514">
      <w:pPr>
        <w:pStyle w:val="a3"/>
        <w:rPr>
          <w:sz w:val="20"/>
        </w:rPr>
      </w:pPr>
    </w:p>
    <w:p w14:paraId="762AAAA0" w14:textId="77777777" w:rsidR="00173514" w:rsidRDefault="00173514">
      <w:pPr>
        <w:pStyle w:val="a3"/>
        <w:rPr>
          <w:sz w:val="20"/>
        </w:rPr>
      </w:pPr>
    </w:p>
    <w:p w14:paraId="5DE0BD99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2E63CDCD" w14:textId="77777777">
        <w:trPr>
          <w:trHeight w:val="3158"/>
        </w:trPr>
        <w:tc>
          <w:tcPr>
            <w:tcW w:w="2448" w:type="dxa"/>
          </w:tcPr>
          <w:p w14:paraId="11D691FE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</w:tcPr>
          <w:p w14:paraId="6FAB76F7" w14:textId="77777777" w:rsidR="00173514" w:rsidRDefault="00FD70DC">
            <w:pPr>
              <w:pStyle w:val="TableParagraph"/>
              <w:ind w:right="1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П.И. Чайковский «Детский альбом»: «Сладкая грёза», «Новая кукла». И.С. Бах Полонез соль минор. В.А. Моцарт «Маленькая ночная серенада» (фрагмент); «Турецкое рондо»; увертюра к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опере</w:t>
            </w:r>
          </w:p>
          <w:p w14:paraId="1FFFDCB1" w14:textId="77777777" w:rsidR="00173514" w:rsidRDefault="00FD70DC">
            <w:pPr>
              <w:pStyle w:val="TableParagraph"/>
              <w:ind w:right="11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«Свадьба Фигаро». </w:t>
            </w:r>
            <w:proofErr w:type="spellStart"/>
            <w:r>
              <w:rPr>
                <w:i/>
                <w:sz w:val="24"/>
              </w:rPr>
              <w:t>Д.Шостакович</w:t>
            </w:r>
            <w:proofErr w:type="spellEnd"/>
            <w:r>
              <w:rPr>
                <w:i/>
                <w:sz w:val="24"/>
              </w:rPr>
              <w:t xml:space="preserve"> пьеса «Весёлая сказка»; </w:t>
            </w:r>
            <w:proofErr w:type="spellStart"/>
            <w:r>
              <w:rPr>
                <w:i/>
                <w:sz w:val="24"/>
              </w:rPr>
              <w:t>С.Прокофьев</w:t>
            </w:r>
            <w:proofErr w:type="spellEnd"/>
            <w:r>
              <w:rPr>
                <w:i/>
                <w:sz w:val="24"/>
              </w:rPr>
              <w:t xml:space="preserve">    «Сказочка»,    «Мимолетности»    №1;</w:t>
            </w:r>
            <w:r>
              <w:rPr>
                <w:i/>
                <w:spacing w:val="2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А.Гречанинов</w:t>
            </w:r>
            <w:proofErr w:type="spellEnd"/>
          </w:p>
          <w:p w14:paraId="35C228A0" w14:textId="77777777" w:rsidR="00173514" w:rsidRDefault="00FD70DC">
            <w:pPr>
              <w:pStyle w:val="TableParagraph"/>
              <w:ind w:right="1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«Бабушка рассказывает». </w:t>
            </w:r>
            <w:proofErr w:type="spellStart"/>
            <w:r>
              <w:rPr>
                <w:i/>
                <w:sz w:val="24"/>
              </w:rPr>
              <w:t>Э.Григ</w:t>
            </w:r>
            <w:proofErr w:type="spellEnd"/>
            <w:r>
              <w:rPr>
                <w:i/>
                <w:sz w:val="24"/>
              </w:rPr>
              <w:t xml:space="preserve"> «Весной», Вальс ля минор. </w:t>
            </w:r>
            <w:proofErr w:type="spellStart"/>
            <w:r>
              <w:rPr>
                <w:i/>
                <w:sz w:val="24"/>
              </w:rPr>
              <w:t>К.Дебюсси</w:t>
            </w:r>
            <w:proofErr w:type="spellEnd"/>
            <w:r>
              <w:rPr>
                <w:i/>
                <w:sz w:val="24"/>
              </w:rPr>
              <w:t xml:space="preserve"> «Снег танцует».</w:t>
            </w:r>
          </w:p>
        </w:tc>
        <w:tc>
          <w:tcPr>
            <w:tcW w:w="2573" w:type="dxa"/>
          </w:tcPr>
          <w:p w14:paraId="749D500C" w14:textId="77777777" w:rsidR="00173514" w:rsidRDefault="00FD70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 секвенции к этюду.</w:t>
            </w:r>
          </w:p>
          <w:p w14:paraId="5214D8F7" w14:textId="77777777" w:rsidR="00173514" w:rsidRDefault="00FD70DC">
            <w:pPr>
              <w:pStyle w:val="TableParagraph"/>
              <w:spacing w:before="197"/>
              <w:rPr>
                <w:sz w:val="24"/>
              </w:rPr>
            </w:pPr>
            <w:r>
              <w:rPr>
                <w:sz w:val="24"/>
              </w:rPr>
              <w:t xml:space="preserve">4) Анализ пьес по специальности и песен из учебников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14:paraId="04D45845" w14:textId="77777777" w:rsidR="00173514" w:rsidRDefault="00FD70DC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сольфеджио, определение характера музыкальных</w:t>
            </w:r>
          </w:p>
          <w:p w14:paraId="614B0F0E" w14:textId="77777777" w:rsidR="00173514" w:rsidRDefault="00FD70DC">
            <w:pPr>
              <w:pStyle w:val="TableParagraph"/>
              <w:spacing w:line="242" w:lineRule="auto"/>
              <w:ind w:right="276"/>
              <w:rPr>
                <w:sz w:val="24"/>
              </w:rPr>
            </w:pPr>
            <w:r>
              <w:rPr>
                <w:sz w:val="24"/>
              </w:rPr>
              <w:t>интонаций, способов их развития.</w:t>
            </w:r>
          </w:p>
        </w:tc>
        <w:tc>
          <w:tcPr>
            <w:tcW w:w="1963" w:type="dxa"/>
          </w:tcPr>
          <w:p w14:paraId="178D6A93" w14:textId="77777777" w:rsidR="00173514" w:rsidRDefault="00FD70DC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определение типа</w:t>
            </w:r>
          </w:p>
          <w:p w14:paraId="273E3EC1" w14:textId="77777777" w:rsidR="00173514" w:rsidRDefault="00FD70DC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 xml:space="preserve">музыкального героя в программных пьесах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14:paraId="19FA322E" w14:textId="77777777" w:rsidR="00173514" w:rsidRDefault="00FD70DC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детского репертуара.</w:t>
            </w:r>
          </w:p>
        </w:tc>
      </w:tr>
      <w:tr w:rsidR="00173514" w14:paraId="1D1C5885" w14:textId="77777777">
        <w:trPr>
          <w:trHeight w:val="3173"/>
        </w:trPr>
        <w:tc>
          <w:tcPr>
            <w:tcW w:w="2448" w:type="dxa"/>
            <w:tcBorders>
              <w:bottom w:val="nil"/>
            </w:tcBorders>
          </w:tcPr>
          <w:p w14:paraId="45DB0910" w14:textId="77777777" w:rsidR="00173514" w:rsidRDefault="00FD70DC">
            <w:pPr>
              <w:pStyle w:val="TableParagraph"/>
              <w:ind w:left="107" w:right="3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Музыкальный синтаксис. Фраза как структурная единица. Приемы вариационного изменения</w:t>
            </w:r>
          </w:p>
          <w:p w14:paraId="7EF7919C" w14:textId="77777777" w:rsidR="00173514" w:rsidRDefault="00FD70D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музыкальной темы.</w:t>
            </w:r>
          </w:p>
        </w:tc>
        <w:tc>
          <w:tcPr>
            <w:tcW w:w="7328" w:type="dxa"/>
            <w:tcBorders>
              <w:bottom w:val="nil"/>
            </w:tcBorders>
          </w:tcPr>
          <w:p w14:paraId="7A9A15F7" w14:textId="77777777" w:rsidR="00173514" w:rsidRDefault="00FD70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темы «Приемы развития в музыке». Звук - мотив - фраза - предложение - музыкальная мысль (период). Понятие о цезуре, музыкальном синтаксисе на примере детских песен и простых пьес из детского репертуара. Особенности работы с темой на примере легких вариаций из детского репертуара. Анализ стихотворных текстов (из учебника и других источников) и мелодий знакомых детских песенок (например, «Антошка», «Вместе весело шагать», русские народные песни), определение структуры по фразам, выкладывание графической схемы из карточек (одинаковой длины или разной, чтобы они соответствовали длине фраз в песне). Конкурс на определение синтаксической структуры.</w:t>
            </w:r>
          </w:p>
        </w:tc>
        <w:tc>
          <w:tcPr>
            <w:tcW w:w="2573" w:type="dxa"/>
            <w:tcBorders>
              <w:bottom w:val="nil"/>
            </w:tcBorders>
          </w:tcPr>
          <w:p w14:paraId="04498E29" w14:textId="77777777" w:rsidR="00173514" w:rsidRDefault="00FD70DC">
            <w:pPr>
              <w:pStyle w:val="TableParagraph"/>
              <w:numPr>
                <w:ilvl w:val="0"/>
                <w:numId w:val="51"/>
              </w:numPr>
              <w:tabs>
                <w:tab w:val="left" w:pos="368"/>
              </w:tabs>
              <w:spacing w:line="276" w:lineRule="auto"/>
              <w:ind w:right="208" w:firstLine="0"/>
              <w:rPr>
                <w:sz w:val="24"/>
              </w:rPr>
            </w:pPr>
            <w:r>
              <w:rPr>
                <w:sz w:val="24"/>
              </w:rPr>
              <w:t xml:space="preserve">Сочинение вариации на </w:t>
            </w:r>
            <w:r>
              <w:rPr>
                <w:spacing w:val="-3"/>
                <w:sz w:val="24"/>
              </w:rPr>
              <w:t xml:space="preserve">мелодию </w:t>
            </w:r>
            <w:r>
              <w:rPr>
                <w:sz w:val="24"/>
              </w:rPr>
              <w:t>русской народной песни (изменение ритма, дублирование мелодии,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14DF5DE4" w14:textId="77777777" w:rsidR="00173514" w:rsidRDefault="00FD70DC">
            <w:pPr>
              <w:pStyle w:val="TableParagraph"/>
              <w:numPr>
                <w:ilvl w:val="0"/>
                <w:numId w:val="51"/>
              </w:numPr>
              <w:tabs>
                <w:tab w:val="left" w:pos="369"/>
              </w:tabs>
              <w:spacing w:before="195" w:line="276" w:lineRule="auto"/>
              <w:ind w:right="82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синтаксической структуры.</w:t>
            </w:r>
          </w:p>
        </w:tc>
        <w:tc>
          <w:tcPr>
            <w:tcW w:w="1963" w:type="dxa"/>
            <w:tcBorders>
              <w:bottom w:val="nil"/>
            </w:tcBorders>
          </w:tcPr>
          <w:p w14:paraId="5821A0A2" w14:textId="77777777" w:rsidR="00173514" w:rsidRDefault="00FD70DC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Исполнение своей вариации на темы русской народной песни.</w:t>
            </w:r>
          </w:p>
        </w:tc>
      </w:tr>
      <w:tr w:rsidR="00173514" w14:paraId="685AF11D" w14:textId="77777777">
        <w:trPr>
          <w:trHeight w:val="1168"/>
        </w:trPr>
        <w:tc>
          <w:tcPr>
            <w:tcW w:w="2448" w:type="dxa"/>
            <w:tcBorders>
              <w:top w:val="nil"/>
            </w:tcBorders>
          </w:tcPr>
          <w:p w14:paraId="637CAED8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  <w:tcBorders>
              <w:top w:val="nil"/>
            </w:tcBorders>
          </w:tcPr>
          <w:p w14:paraId="414C8E14" w14:textId="77777777" w:rsidR="00173514" w:rsidRDefault="00FD70DC">
            <w:pPr>
              <w:pStyle w:val="TableParagraph"/>
              <w:spacing w:before="133" w:line="242" w:lineRule="auto"/>
              <w:ind w:right="155"/>
              <w:rPr>
                <w:i/>
                <w:sz w:val="24"/>
              </w:rPr>
            </w:pPr>
            <w:r>
              <w:rPr>
                <w:i/>
                <w:sz w:val="24"/>
              </w:rPr>
              <w:t>Легкие вариации из детского репертуара. Р. Шуман «Карнавал»: № 2, 3.</w:t>
            </w:r>
          </w:p>
        </w:tc>
        <w:tc>
          <w:tcPr>
            <w:tcW w:w="2573" w:type="dxa"/>
            <w:tcBorders>
              <w:top w:val="nil"/>
            </w:tcBorders>
          </w:tcPr>
          <w:p w14:paraId="30F3678A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14:paraId="04D7DD8C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</w:tr>
      <w:tr w:rsidR="00173514" w14:paraId="40826663" w14:textId="77777777">
        <w:trPr>
          <w:trHeight w:val="275"/>
        </w:trPr>
        <w:tc>
          <w:tcPr>
            <w:tcW w:w="2448" w:type="dxa"/>
            <w:tcBorders>
              <w:bottom w:val="nil"/>
            </w:tcBorders>
          </w:tcPr>
          <w:p w14:paraId="03E0DAA7" w14:textId="77777777" w:rsidR="00173514" w:rsidRDefault="00FD70DC">
            <w:pPr>
              <w:pStyle w:val="TableParagraph"/>
              <w:spacing w:line="25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Процесс</w:t>
            </w:r>
          </w:p>
        </w:tc>
        <w:tc>
          <w:tcPr>
            <w:tcW w:w="7328" w:type="dxa"/>
            <w:tcBorders>
              <w:bottom w:val="nil"/>
            </w:tcBorders>
          </w:tcPr>
          <w:p w14:paraId="6430E878" w14:textId="77777777" w:rsidR="00173514" w:rsidRDefault="00FD70D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Мотивная работа как способ воплощения процесса динамичного</w:t>
            </w:r>
          </w:p>
        </w:tc>
        <w:tc>
          <w:tcPr>
            <w:tcW w:w="2573" w:type="dxa"/>
            <w:tcBorders>
              <w:bottom w:val="nil"/>
            </w:tcBorders>
          </w:tcPr>
          <w:p w14:paraId="43533F73" w14:textId="77777777" w:rsidR="00173514" w:rsidRDefault="00FD70D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1) Слушание и</w:t>
            </w:r>
          </w:p>
        </w:tc>
        <w:tc>
          <w:tcPr>
            <w:tcW w:w="1963" w:type="dxa"/>
            <w:tcBorders>
              <w:bottom w:val="nil"/>
            </w:tcBorders>
          </w:tcPr>
          <w:p w14:paraId="6BB60248" w14:textId="77777777" w:rsidR="00173514" w:rsidRDefault="00FD70D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173514" w14:paraId="28C45AF9" w14:textId="77777777">
        <w:trPr>
          <w:trHeight w:val="275"/>
        </w:trPr>
        <w:tc>
          <w:tcPr>
            <w:tcW w:w="2448" w:type="dxa"/>
            <w:tcBorders>
              <w:top w:val="nil"/>
              <w:bottom w:val="nil"/>
            </w:tcBorders>
          </w:tcPr>
          <w:p w14:paraId="659EC2E6" w14:textId="77777777" w:rsidR="00173514" w:rsidRDefault="00FD70DC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становления формы</w:t>
            </w: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16A7D0B7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развития, музыкального действия в классической сонате 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сонатине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14:paraId="3EFECA2E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слежение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4F9F2E69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нотными</w:t>
            </w:r>
          </w:p>
        </w:tc>
      </w:tr>
      <w:tr w:rsidR="00173514" w14:paraId="740FA297" w14:textId="77777777">
        <w:trPr>
          <w:trHeight w:val="275"/>
        </w:trPr>
        <w:tc>
          <w:tcPr>
            <w:tcW w:w="2448" w:type="dxa"/>
            <w:tcBorders>
              <w:top w:val="nil"/>
              <w:bottom w:val="nil"/>
            </w:tcBorders>
          </w:tcPr>
          <w:p w14:paraId="0FE2BA5B" w14:textId="77777777" w:rsidR="00173514" w:rsidRDefault="00FD70DC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mallCaps/>
                <w:w w:val="83"/>
                <w:sz w:val="24"/>
              </w:rPr>
              <w:t>в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</w:t>
            </w:r>
            <w:r>
              <w:rPr>
                <w:b/>
                <w:i/>
                <w:sz w:val="24"/>
              </w:rPr>
              <w:t>он</w:t>
            </w:r>
            <w:r>
              <w:rPr>
                <w:b/>
                <w:i/>
                <w:spacing w:val="-3"/>
                <w:sz w:val="24"/>
              </w:rPr>
              <w:t>а</w:t>
            </w:r>
            <w:r>
              <w:rPr>
                <w:b/>
                <w:i/>
                <w:spacing w:val="2"/>
                <w:sz w:val="24"/>
              </w:rPr>
              <w:t>т</w:t>
            </w:r>
            <w:r>
              <w:rPr>
                <w:b/>
                <w:i/>
                <w:spacing w:val="-1"/>
                <w:sz w:val="24"/>
              </w:rPr>
              <w:t>е</w:t>
            </w:r>
            <w:r>
              <w:rPr>
                <w:b/>
                <w:i/>
                <w:sz w:val="24"/>
              </w:rPr>
              <w:t>. Разв</w:t>
            </w:r>
            <w:r>
              <w:rPr>
                <w:b/>
                <w:i/>
                <w:spacing w:val="-1"/>
                <w:sz w:val="24"/>
              </w:rPr>
              <w:t>и</w:t>
            </w:r>
            <w:r>
              <w:rPr>
                <w:b/>
                <w:i/>
                <w:spacing w:val="2"/>
                <w:sz w:val="24"/>
              </w:rPr>
              <w:t>т</w:t>
            </w:r>
            <w:r>
              <w:rPr>
                <w:b/>
                <w:i/>
                <w:sz w:val="24"/>
              </w:rPr>
              <w:t>ие</w:t>
            </w: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0813FBDF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из детского репертуара по программе 2 класса (В.А. Моцарт, А.</w:t>
            </w:r>
            <w:proofErr w:type="gramEnd"/>
          </w:p>
        </w:tc>
        <w:tc>
          <w:tcPr>
            <w:tcW w:w="2573" w:type="dxa"/>
            <w:tcBorders>
              <w:top w:val="nil"/>
              <w:bottom w:val="nil"/>
            </w:tcBorders>
          </w:tcPr>
          <w:p w14:paraId="01B24014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графической схеме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2E50FD3C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примерами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173514" w14:paraId="3DE678B5" w14:textId="77777777">
        <w:trPr>
          <w:trHeight w:val="275"/>
        </w:trPr>
        <w:tc>
          <w:tcPr>
            <w:tcW w:w="2448" w:type="dxa"/>
            <w:tcBorders>
              <w:top w:val="nil"/>
              <w:bottom w:val="nil"/>
            </w:tcBorders>
          </w:tcPr>
          <w:p w14:paraId="16DD69C1" w14:textId="77777777" w:rsidR="00173514" w:rsidRDefault="00FD70DC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как воплощение</w:t>
            </w: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472EBDFF" w14:textId="77777777" w:rsidR="00173514" w:rsidRDefault="00FD70DC">
            <w:pPr>
              <w:pStyle w:val="TableParagraph"/>
              <w:tabs>
                <w:tab w:val="left" w:pos="1177"/>
                <w:tab w:val="left" w:pos="2673"/>
                <w:tab w:val="left" w:pos="4598"/>
                <w:tab w:val="left" w:pos="6294"/>
              </w:tabs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Гедике</w:t>
            </w:r>
            <w:proofErr w:type="spellEnd"/>
            <w:r>
              <w:rPr>
                <w:sz w:val="24"/>
              </w:rPr>
              <w:t>).</w:t>
            </w:r>
            <w:proofErr w:type="gramEnd"/>
            <w:r>
              <w:rPr>
                <w:sz w:val="24"/>
              </w:rPr>
              <w:tab/>
              <w:t>Разучивание</w:t>
            </w:r>
            <w:r>
              <w:rPr>
                <w:sz w:val="24"/>
              </w:rPr>
              <w:tab/>
              <w:t>песенки-модели.</w:t>
            </w:r>
            <w:r>
              <w:rPr>
                <w:sz w:val="24"/>
              </w:rPr>
              <w:tab/>
              <w:t>Отслеживание</w:t>
            </w:r>
            <w:r>
              <w:rPr>
                <w:sz w:val="24"/>
              </w:rPr>
              <w:tab/>
              <w:t>процесса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14:paraId="673BB1E8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ходом </w:t>
            </w:r>
            <w:proofErr w:type="gramStart"/>
            <w:r>
              <w:rPr>
                <w:sz w:val="24"/>
              </w:rPr>
              <w:t>музыкального</w:t>
            </w:r>
            <w:proofErr w:type="gramEnd"/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824FC0D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</w:tc>
      </w:tr>
      <w:tr w:rsidR="00173514" w14:paraId="69E3D12E" w14:textId="77777777">
        <w:trPr>
          <w:trHeight w:val="275"/>
        </w:trPr>
        <w:tc>
          <w:tcPr>
            <w:tcW w:w="2448" w:type="dxa"/>
            <w:tcBorders>
              <w:top w:val="nil"/>
              <w:bottom w:val="nil"/>
            </w:tcBorders>
          </w:tcPr>
          <w:p w14:paraId="4DB18681" w14:textId="77777777" w:rsidR="00173514" w:rsidRDefault="00FD70DC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музыкальной</w:t>
            </w: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2E81D908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 музыкальных «событий». Сопоставление образов, возврат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14:paraId="466FDD66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действия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4C8D758F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пособия.</w:t>
            </w:r>
          </w:p>
        </w:tc>
      </w:tr>
      <w:tr w:rsidR="00173514" w14:paraId="1CBA7589" w14:textId="77777777">
        <w:trPr>
          <w:trHeight w:val="276"/>
        </w:trPr>
        <w:tc>
          <w:tcPr>
            <w:tcW w:w="2448" w:type="dxa"/>
            <w:tcBorders>
              <w:top w:val="nil"/>
            </w:tcBorders>
          </w:tcPr>
          <w:p w14:paraId="63DCB091" w14:textId="77777777" w:rsidR="00173514" w:rsidRDefault="00FD70DC">
            <w:pPr>
              <w:pStyle w:val="TableParagraph"/>
              <w:spacing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фабулы,</w:t>
            </w:r>
          </w:p>
        </w:tc>
        <w:tc>
          <w:tcPr>
            <w:tcW w:w="7328" w:type="dxa"/>
            <w:tcBorders>
              <w:top w:val="nil"/>
            </w:tcBorders>
          </w:tcPr>
          <w:p w14:paraId="246EA93B" w14:textId="77777777" w:rsidR="00173514" w:rsidRDefault="00FD70DC">
            <w:pPr>
              <w:pStyle w:val="TableParagraph"/>
              <w:tabs>
                <w:tab w:val="left" w:pos="2012"/>
                <w:tab w:val="left" w:pos="2842"/>
                <w:tab w:val="left" w:pos="4061"/>
                <w:tab w:val="left" w:pos="4437"/>
                <w:tab w:val="left" w:pos="6020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первоначальной</w:t>
            </w:r>
            <w:r>
              <w:rPr>
                <w:sz w:val="24"/>
              </w:rPr>
              <w:tab/>
              <w:t>темы.</w:t>
            </w:r>
            <w:r>
              <w:rPr>
                <w:sz w:val="24"/>
              </w:rPr>
              <w:tab/>
              <w:t>Единство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непрерывное</w:t>
            </w:r>
            <w:r>
              <w:rPr>
                <w:sz w:val="24"/>
              </w:rPr>
              <w:tab/>
              <w:t>обновление</w:t>
            </w:r>
          </w:p>
        </w:tc>
        <w:tc>
          <w:tcPr>
            <w:tcW w:w="2573" w:type="dxa"/>
            <w:tcBorders>
              <w:top w:val="nil"/>
            </w:tcBorders>
          </w:tcPr>
          <w:p w14:paraId="445F0E41" w14:textId="77777777" w:rsidR="00173514" w:rsidRDefault="00FD70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«Репетиции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63" w:type="dxa"/>
            <w:tcBorders>
              <w:top w:val="nil"/>
            </w:tcBorders>
          </w:tcPr>
          <w:p w14:paraId="0DB2BAF1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83BD546" w14:textId="77777777" w:rsidR="00173514" w:rsidRDefault="00173514">
      <w:pPr>
        <w:rPr>
          <w:sz w:val="20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6A71A35D" w14:textId="77777777" w:rsidR="00173514" w:rsidRDefault="00173514">
      <w:pPr>
        <w:pStyle w:val="a3"/>
        <w:rPr>
          <w:sz w:val="20"/>
        </w:rPr>
      </w:pPr>
    </w:p>
    <w:p w14:paraId="249504D2" w14:textId="77777777" w:rsidR="00173514" w:rsidRDefault="00173514">
      <w:pPr>
        <w:pStyle w:val="a3"/>
        <w:rPr>
          <w:sz w:val="20"/>
        </w:rPr>
      </w:pPr>
    </w:p>
    <w:p w14:paraId="03E6C48F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7A335D6C" w14:textId="77777777">
        <w:trPr>
          <w:trHeight w:val="2609"/>
        </w:trPr>
        <w:tc>
          <w:tcPr>
            <w:tcW w:w="2448" w:type="dxa"/>
          </w:tcPr>
          <w:p w14:paraId="470F5460" w14:textId="77777777" w:rsidR="00173514" w:rsidRDefault="00FD70DC">
            <w:pPr>
              <w:pStyle w:val="TableParagraph"/>
              <w:spacing w:before="1" w:line="235" w:lineRule="auto"/>
              <w:ind w:left="107" w:right="849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действенного начала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7328" w:type="dxa"/>
          </w:tcPr>
          <w:p w14:paraId="3224CA15" w14:textId="77777777" w:rsidR="00173514" w:rsidRDefault="00FD70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интонаций, «жизнь» музыкальных образов от начала до конца. Отслеживание процесса становления формы с позиции музыкальной фабулы с помощью карточек.</w:t>
            </w:r>
          </w:p>
          <w:p w14:paraId="48694DFD" w14:textId="77777777" w:rsidR="00173514" w:rsidRDefault="00FD70DC">
            <w:pPr>
              <w:pStyle w:val="TableParagraph"/>
              <w:spacing w:before="191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В.А. Моцарт Шесть венских сонатин: № 1, 6. Д. </w:t>
            </w:r>
            <w:proofErr w:type="spellStart"/>
            <w:r>
              <w:rPr>
                <w:i/>
                <w:sz w:val="24"/>
              </w:rPr>
              <w:t>Скарлатти</w:t>
            </w:r>
            <w:proofErr w:type="spellEnd"/>
            <w:r>
              <w:rPr>
                <w:i/>
                <w:sz w:val="24"/>
              </w:rPr>
              <w:t xml:space="preserve"> Соната № 27, К-152 (том 1 под ред. А. Николаева). В.А. Моцарт Симфония № 40, 1 часть (фрагмент), «Детская симфония»; В.А. Моцарт «Репетиция к концерту», Концерт 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клавесина.</w:t>
            </w:r>
          </w:p>
        </w:tc>
        <w:tc>
          <w:tcPr>
            <w:tcW w:w="2573" w:type="dxa"/>
          </w:tcPr>
          <w:p w14:paraId="0AE1ABE5" w14:textId="77777777" w:rsidR="00173514" w:rsidRDefault="00FD70DC">
            <w:pPr>
              <w:pStyle w:val="TableParagraph"/>
              <w:spacing w:line="242" w:lineRule="auto"/>
              <w:ind w:right="342"/>
              <w:rPr>
                <w:sz w:val="24"/>
              </w:rPr>
            </w:pPr>
            <w:r>
              <w:rPr>
                <w:sz w:val="24"/>
              </w:rPr>
              <w:t>концерту» В. Моцарта.</w:t>
            </w:r>
          </w:p>
          <w:p w14:paraId="0E8C2086" w14:textId="77777777" w:rsidR="00173514" w:rsidRDefault="00FD70DC">
            <w:pPr>
              <w:pStyle w:val="TableParagraph"/>
              <w:spacing w:before="185"/>
              <w:ind w:right="576"/>
              <w:rPr>
                <w:sz w:val="24"/>
              </w:rPr>
            </w:pPr>
            <w:r>
              <w:rPr>
                <w:sz w:val="24"/>
              </w:rPr>
              <w:t>2) Символическое изображение</w:t>
            </w:r>
          </w:p>
          <w:p w14:paraId="30C86E3A" w14:textId="77777777" w:rsidR="00173514" w:rsidRDefault="00FD70DC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 xml:space="preserve">музыкальных образов трех тем из экспозиции сонаты Д. </w:t>
            </w:r>
            <w:proofErr w:type="spellStart"/>
            <w:r>
              <w:rPr>
                <w:sz w:val="24"/>
              </w:rPr>
              <w:t>Скарлатти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3" w:type="dxa"/>
          </w:tcPr>
          <w:p w14:paraId="14396DBB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</w:tr>
      <w:tr w:rsidR="00173514" w14:paraId="582DB349" w14:textId="77777777">
        <w:trPr>
          <w:trHeight w:val="5366"/>
        </w:trPr>
        <w:tc>
          <w:tcPr>
            <w:tcW w:w="2448" w:type="dxa"/>
          </w:tcPr>
          <w:p w14:paraId="1F93E4CF" w14:textId="77777777" w:rsidR="00173514" w:rsidRDefault="00FD70DC">
            <w:pPr>
              <w:pStyle w:val="TableParagraph"/>
              <w:ind w:left="107" w:right="4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Кульминация как этап развития.</w:t>
            </w:r>
          </w:p>
        </w:tc>
        <w:tc>
          <w:tcPr>
            <w:tcW w:w="7328" w:type="dxa"/>
          </w:tcPr>
          <w:p w14:paraId="07BD9452" w14:textId="77777777" w:rsidR="00173514" w:rsidRDefault="00FD70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музыкального образа, способы достижения кульминации. Кульминация как этап развития интонаций. Способы развития и кульминация в полифонических пьесах И. С. Баха. Имитации, контрастная полифония, мотивы-символы и музыкальный образ (Прелюдия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мажор, Инвенция до мажор). Разные формы игрового моделирования и практического освоения приемов полифонического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развертывания.</w:t>
            </w:r>
          </w:p>
          <w:p w14:paraId="0EEFCD55" w14:textId="77777777" w:rsidR="00173514" w:rsidRDefault="00FD70DC">
            <w:pPr>
              <w:pStyle w:val="TableParagraph"/>
              <w:spacing w:before="191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П.И. Чайковский балет «Щелкунчик»: Рост елки, Па- де- де, Марш. П.И.   Чайковский   «Времена   года»:   Баркарола.   </w:t>
            </w:r>
            <w:proofErr w:type="spellStart"/>
            <w:r>
              <w:rPr>
                <w:i/>
                <w:sz w:val="24"/>
              </w:rPr>
              <w:t>Э.Григ</w:t>
            </w:r>
            <w:proofErr w:type="spellEnd"/>
            <w:r>
              <w:rPr>
                <w:i/>
                <w:sz w:val="24"/>
              </w:rPr>
              <w:t xml:space="preserve">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«Утро»,</w:t>
            </w:r>
          </w:p>
          <w:p w14:paraId="20A4EA8E" w14:textId="77777777" w:rsidR="00173514" w:rsidRDefault="00FD70DC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«Весной». М.И. Глинка опера «Руслан и Людмила»: канон «Какое чудное мгновенье». С.С. Прокофьев Кантата «Александр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Невский»:</w:t>
            </w:r>
          </w:p>
          <w:p w14:paraId="71C717A9" w14:textId="77777777" w:rsidR="00173514" w:rsidRDefault="00FD70DC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«Ледовое побоище» (фрагмент). И.С. Бах Маленькие прелюдии и фуги, Инвенция </w:t>
            </w:r>
            <w:proofErr w:type="spellStart"/>
            <w:r>
              <w:rPr>
                <w:i/>
                <w:sz w:val="24"/>
              </w:rPr>
              <w:t>Домажор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Э.Денисов</w:t>
            </w:r>
            <w:proofErr w:type="spellEnd"/>
            <w:r>
              <w:rPr>
                <w:i/>
                <w:sz w:val="24"/>
              </w:rPr>
              <w:t xml:space="preserve"> «Маленький канон». Г.В. Свиридов «Колдун».  С.С. Прокофьев «Раскаяние». П.И.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Чайковский</w:t>
            </w:r>
          </w:p>
          <w:p w14:paraId="7DE39292" w14:textId="77777777" w:rsidR="00173514" w:rsidRDefault="00FD70DC">
            <w:pPr>
              <w:pStyle w:val="TableParagraph"/>
              <w:spacing w:before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«Детский альбом»: «Старинная французская песенка».</w:t>
            </w:r>
          </w:p>
        </w:tc>
        <w:tc>
          <w:tcPr>
            <w:tcW w:w="2573" w:type="dxa"/>
          </w:tcPr>
          <w:p w14:paraId="1E7AE5B3" w14:textId="77777777" w:rsidR="00173514" w:rsidRDefault="00FD70DC">
            <w:pPr>
              <w:pStyle w:val="TableParagraph"/>
              <w:numPr>
                <w:ilvl w:val="0"/>
                <w:numId w:val="50"/>
              </w:numPr>
              <w:tabs>
                <w:tab w:val="left" w:pos="368"/>
              </w:tabs>
              <w:ind w:right="56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Слушание музыкальных примеров («Рост елки», Па-де-де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из</w:t>
            </w:r>
            <w:proofErr w:type="gramEnd"/>
          </w:p>
          <w:p w14:paraId="6BCAC4D7" w14:textId="77777777" w:rsidR="00173514" w:rsidRDefault="00FD70D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балета </w:t>
            </w:r>
            <w:r>
              <w:rPr>
                <w:spacing w:val="-3"/>
                <w:sz w:val="24"/>
              </w:rPr>
              <w:t xml:space="preserve">«Щелкунчик» </w:t>
            </w:r>
            <w:r>
              <w:rPr>
                <w:sz w:val="24"/>
              </w:rPr>
              <w:t>П.И. Чайковского), 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14:paraId="5CEE4A84" w14:textId="77777777" w:rsidR="00173514" w:rsidRDefault="00FD70DC">
            <w:pPr>
              <w:pStyle w:val="TableParagraph"/>
              <w:spacing w:line="242" w:lineRule="auto"/>
              <w:ind w:right="198"/>
              <w:rPr>
                <w:sz w:val="24"/>
              </w:rPr>
            </w:pPr>
            <w:r>
              <w:rPr>
                <w:sz w:val="24"/>
              </w:rPr>
              <w:t>«Лента музыкального времени».</w:t>
            </w:r>
          </w:p>
          <w:p w14:paraId="3CAD7EB3" w14:textId="77777777" w:rsidR="00173514" w:rsidRDefault="00FD70DC">
            <w:pPr>
              <w:pStyle w:val="TableParagraph"/>
              <w:numPr>
                <w:ilvl w:val="0"/>
                <w:numId w:val="50"/>
              </w:numPr>
              <w:tabs>
                <w:tab w:val="left" w:pos="368"/>
              </w:tabs>
              <w:spacing w:before="186"/>
              <w:ind w:right="245" w:firstLine="0"/>
              <w:rPr>
                <w:sz w:val="24"/>
              </w:rPr>
            </w:pPr>
            <w:r>
              <w:rPr>
                <w:sz w:val="24"/>
              </w:rPr>
              <w:t>В полифонических пьесах по специальности</w:t>
            </w:r>
          </w:p>
          <w:p w14:paraId="66E25D36" w14:textId="77777777" w:rsidR="00173514" w:rsidRDefault="00FD70D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определение приемов имитации, контрапункта,</w:t>
            </w:r>
          </w:p>
          <w:p w14:paraId="151EC5B3" w14:textId="77777777" w:rsidR="00173514" w:rsidRDefault="00FD70DC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характера взаимоотношения голосов</w:t>
            </w:r>
          </w:p>
        </w:tc>
        <w:tc>
          <w:tcPr>
            <w:tcW w:w="1963" w:type="dxa"/>
          </w:tcPr>
          <w:p w14:paraId="589318C7" w14:textId="77777777" w:rsidR="00173514" w:rsidRDefault="00FD70DC">
            <w:pPr>
              <w:pStyle w:val="TableParagraph"/>
              <w:numPr>
                <w:ilvl w:val="0"/>
                <w:numId w:val="49"/>
              </w:numPr>
              <w:tabs>
                <w:tab w:val="left" w:pos="368"/>
              </w:tabs>
              <w:ind w:right="236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Определение </w:t>
            </w:r>
            <w:r>
              <w:rPr>
                <w:sz w:val="24"/>
              </w:rPr>
              <w:t>на слух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1E2A5F57" w14:textId="77777777" w:rsidR="00173514" w:rsidRDefault="00FD70D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полифонической музыке вступлений темы.</w:t>
            </w:r>
          </w:p>
          <w:p w14:paraId="5A98464D" w14:textId="77777777" w:rsidR="00173514" w:rsidRDefault="0017351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1ECDCC92" w14:textId="77777777" w:rsidR="00173514" w:rsidRDefault="00FD70DC">
            <w:pPr>
              <w:pStyle w:val="TableParagraph"/>
              <w:numPr>
                <w:ilvl w:val="0"/>
                <w:numId w:val="49"/>
              </w:numPr>
              <w:tabs>
                <w:tab w:val="left" w:pos="369"/>
              </w:tabs>
              <w:spacing w:before="1"/>
              <w:ind w:right="107" w:firstLine="0"/>
              <w:rPr>
                <w:sz w:val="24"/>
              </w:rPr>
            </w:pPr>
            <w:r>
              <w:rPr>
                <w:sz w:val="24"/>
              </w:rPr>
              <w:t>Работа с нотным текстом: приемы имитации и развития.</w:t>
            </w:r>
          </w:p>
        </w:tc>
      </w:tr>
      <w:tr w:rsidR="00173514" w14:paraId="1CE0EB42" w14:textId="77777777">
        <w:trPr>
          <w:trHeight w:val="1305"/>
        </w:trPr>
        <w:tc>
          <w:tcPr>
            <w:tcW w:w="2448" w:type="dxa"/>
          </w:tcPr>
          <w:p w14:paraId="6C43E4D6" w14:textId="77777777" w:rsidR="00173514" w:rsidRDefault="00FD70DC">
            <w:pPr>
              <w:pStyle w:val="TableParagraph"/>
              <w:spacing w:line="273" w:lineRule="auto"/>
              <w:ind w:left="107" w:right="316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Выразительные возможности вокальной музыки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7328" w:type="dxa"/>
          </w:tcPr>
          <w:p w14:paraId="03AEE679" w14:textId="77777777" w:rsidR="00173514" w:rsidRDefault="00FD70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Дуэт, трио, квартет, канон. Выразительные возможности вокальной музыки, способы развития в ней (в том числе, имитация, контрапункт, вариационное развитие).</w:t>
            </w:r>
          </w:p>
          <w:p w14:paraId="67CC65D4" w14:textId="77777777" w:rsidR="00173514" w:rsidRDefault="00FD70DC">
            <w:pPr>
              <w:pStyle w:val="TableParagraph"/>
              <w:spacing w:before="194"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П.И. Чайковский опера «Евгений Онегин»: дуэт «</w:t>
            </w:r>
            <w:proofErr w:type="gramStart"/>
            <w:r>
              <w:rPr>
                <w:i/>
                <w:sz w:val="24"/>
              </w:rPr>
              <w:t>Слыхали</w:t>
            </w:r>
            <w:proofErr w:type="gramEnd"/>
            <w:r>
              <w:rPr>
                <w:i/>
                <w:sz w:val="24"/>
              </w:rPr>
              <w:t xml:space="preserve"> ль вы»,</w:t>
            </w:r>
          </w:p>
        </w:tc>
        <w:tc>
          <w:tcPr>
            <w:tcW w:w="2573" w:type="dxa"/>
          </w:tcPr>
          <w:p w14:paraId="276B66DC" w14:textId="77777777" w:rsidR="00173514" w:rsidRDefault="00FD70DC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1) Сочинение подголосков к мелодиям русских народных песен.</w:t>
            </w:r>
          </w:p>
        </w:tc>
        <w:tc>
          <w:tcPr>
            <w:tcW w:w="1963" w:type="dxa"/>
          </w:tcPr>
          <w:p w14:paraId="5E55CE87" w14:textId="77777777" w:rsidR="00173514" w:rsidRDefault="00FD70DC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1) Анализ текста и определение характера голосов в дуэте,</w:t>
            </w:r>
          </w:p>
        </w:tc>
      </w:tr>
    </w:tbl>
    <w:p w14:paraId="7BAE1120" w14:textId="77777777" w:rsidR="00173514" w:rsidRDefault="00173514">
      <w:pPr>
        <w:rPr>
          <w:sz w:val="24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5FD3E3C5" w14:textId="77777777" w:rsidR="00173514" w:rsidRDefault="00173514">
      <w:pPr>
        <w:pStyle w:val="a3"/>
        <w:rPr>
          <w:sz w:val="20"/>
        </w:rPr>
      </w:pPr>
    </w:p>
    <w:p w14:paraId="5ED5F32D" w14:textId="77777777" w:rsidR="00173514" w:rsidRDefault="00173514">
      <w:pPr>
        <w:pStyle w:val="a3"/>
        <w:rPr>
          <w:sz w:val="20"/>
        </w:rPr>
      </w:pPr>
    </w:p>
    <w:p w14:paraId="50DEF3CB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32EEC60E" w14:textId="77777777">
        <w:trPr>
          <w:trHeight w:val="2882"/>
        </w:trPr>
        <w:tc>
          <w:tcPr>
            <w:tcW w:w="2448" w:type="dxa"/>
          </w:tcPr>
          <w:p w14:paraId="143B828C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</w:tcPr>
          <w:p w14:paraId="4A0BF97E" w14:textId="77777777" w:rsidR="00173514" w:rsidRDefault="00FD70DC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квартет и канон. В.А. Моцарт дуэт </w:t>
            </w:r>
            <w:proofErr w:type="spellStart"/>
            <w:r>
              <w:rPr>
                <w:i/>
                <w:sz w:val="24"/>
              </w:rPr>
              <w:t>Папагено</w:t>
            </w:r>
            <w:proofErr w:type="spellEnd"/>
            <w:r>
              <w:rPr>
                <w:i/>
                <w:sz w:val="24"/>
              </w:rPr>
              <w:t xml:space="preserve"> и </w:t>
            </w:r>
            <w:proofErr w:type="spellStart"/>
            <w:r>
              <w:rPr>
                <w:i/>
                <w:sz w:val="24"/>
              </w:rPr>
              <w:t>Папагены</w:t>
            </w:r>
            <w:proofErr w:type="spellEnd"/>
            <w:r>
              <w:rPr>
                <w:i/>
                <w:sz w:val="24"/>
              </w:rPr>
              <w:t>; дуэт Фигаро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Сюзанны.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М.И.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Глинка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опера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«Руслан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Людмила»: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канон</w:t>
            </w:r>
          </w:p>
          <w:p w14:paraId="486F3F4C" w14:textId="77777777" w:rsidR="00173514" w:rsidRDefault="00FD70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«Какое  чудное  мгновенье».   П.И.  Чайковский  «Детский  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альбом»:</w:t>
            </w:r>
          </w:p>
          <w:p w14:paraId="6EDC2F5B" w14:textId="77777777" w:rsidR="00173514" w:rsidRDefault="00FD70DC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«Камаринская». Камаринская (в исполнении оркестра русских народных инструментов); Персидский хор. Г.В. Свиридов Колыбельная песенка.</w:t>
            </w:r>
          </w:p>
        </w:tc>
        <w:tc>
          <w:tcPr>
            <w:tcW w:w="2573" w:type="dxa"/>
          </w:tcPr>
          <w:p w14:paraId="1011B3B7" w14:textId="77777777" w:rsidR="00173514" w:rsidRDefault="00FD70DC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2) Сочинение вариаций на мелодию с изменением первичного жанра (смена размера, темпа, динамики, регистра).</w:t>
            </w:r>
          </w:p>
        </w:tc>
        <w:tc>
          <w:tcPr>
            <w:tcW w:w="1963" w:type="dxa"/>
          </w:tcPr>
          <w:p w14:paraId="12283E7D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квартете</w:t>
            </w:r>
            <w:proofErr w:type="gramEnd"/>
            <w:r>
              <w:rPr>
                <w:sz w:val="24"/>
              </w:rPr>
              <w:t>.</w:t>
            </w:r>
          </w:p>
          <w:p w14:paraId="2CF1EE12" w14:textId="77777777" w:rsidR="00173514" w:rsidRDefault="00FD70DC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2) Определение в вариациях смены интонаций, признаков первичных</w:t>
            </w:r>
          </w:p>
          <w:p w14:paraId="5846E5E7" w14:textId="77777777" w:rsidR="00173514" w:rsidRDefault="00FD70D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жанров.</w:t>
            </w:r>
          </w:p>
        </w:tc>
      </w:tr>
      <w:tr w:rsidR="00173514" w14:paraId="6482ACA1" w14:textId="77777777">
        <w:trPr>
          <w:trHeight w:val="1934"/>
        </w:trPr>
        <w:tc>
          <w:tcPr>
            <w:tcW w:w="2448" w:type="dxa"/>
          </w:tcPr>
          <w:p w14:paraId="0D30D996" w14:textId="77777777" w:rsidR="00173514" w:rsidRDefault="00FD70DC">
            <w:pPr>
              <w:pStyle w:val="TableParagraph"/>
              <w:ind w:left="107" w:right="8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Программная музыка.</w:t>
            </w:r>
          </w:p>
        </w:tc>
        <w:tc>
          <w:tcPr>
            <w:tcW w:w="7328" w:type="dxa"/>
          </w:tcPr>
          <w:p w14:paraId="26180272" w14:textId="77777777" w:rsidR="00173514" w:rsidRDefault="00FD70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темы «Содержание музыки». Роль и значение программы в музыке. Одна программа - разный замысел. Музыкальный портрет, пейзаж, бытовая сценка как импульс для выражения мыслей и чувств композитора. Тема времен года.</w:t>
            </w:r>
          </w:p>
          <w:p w14:paraId="022296AD" w14:textId="77777777" w:rsidR="00173514" w:rsidRDefault="00173514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03FB145D" w14:textId="77777777" w:rsidR="00173514" w:rsidRDefault="00FD70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П.И. Чайковский «Времена года»: «У камелька», «Масленица»,</w:t>
            </w:r>
          </w:p>
          <w:p w14:paraId="5248D907" w14:textId="77777777" w:rsidR="00173514" w:rsidRDefault="00FD70DC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«Святки». А. Вивальди «Времена года»: «Зима».</w:t>
            </w:r>
          </w:p>
        </w:tc>
        <w:tc>
          <w:tcPr>
            <w:tcW w:w="2573" w:type="dxa"/>
          </w:tcPr>
          <w:p w14:paraId="4FBAB694" w14:textId="77777777" w:rsidR="00173514" w:rsidRDefault="00FD70DC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Запись в тетрадь примеров программной музыки из своего репертуара.</w:t>
            </w:r>
          </w:p>
        </w:tc>
        <w:tc>
          <w:tcPr>
            <w:tcW w:w="1963" w:type="dxa"/>
          </w:tcPr>
          <w:p w14:paraId="48FB1C8A" w14:textId="77777777" w:rsidR="00173514" w:rsidRDefault="00FD70DC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Работа с таблицей из учебного пособия.</w:t>
            </w:r>
          </w:p>
        </w:tc>
      </w:tr>
      <w:tr w:rsidR="00173514" w14:paraId="1FC24722" w14:textId="77777777">
        <w:trPr>
          <w:trHeight w:val="4140"/>
        </w:trPr>
        <w:tc>
          <w:tcPr>
            <w:tcW w:w="2448" w:type="dxa"/>
          </w:tcPr>
          <w:p w14:paraId="042575CF" w14:textId="77777777" w:rsidR="00173514" w:rsidRDefault="00FD70D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Приемы создания</w:t>
            </w:r>
          </w:p>
          <w:p w14:paraId="2C252718" w14:textId="77777777" w:rsidR="00173514" w:rsidRDefault="00FD70D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комических образов.</w:t>
            </w:r>
          </w:p>
        </w:tc>
        <w:tc>
          <w:tcPr>
            <w:tcW w:w="7328" w:type="dxa"/>
          </w:tcPr>
          <w:p w14:paraId="28599398" w14:textId="77777777" w:rsidR="00173514" w:rsidRDefault="00FD70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Утрирование интонаций, неожиданные, резкие смены в звучании (игровая логика). Игра ритмов, «неверных» нот, дразнилки, преувеличения. Интонация насмешки и ее соединение со зримым пластическим образом в жанре частушки.</w:t>
            </w:r>
          </w:p>
          <w:p w14:paraId="0F7FF9D3" w14:textId="77777777" w:rsidR="00173514" w:rsidRDefault="0017351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3B9FD1B2" w14:textId="77777777" w:rsidR="00173514" w:rsidRDefault="00FD70DC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С.С. Прокофьев «Детская музыка»: «Пятнашки», «Шествие кузнечиков», Марш, Галоп из балета «Золушка» опера «Любовь к трем апельсинам»: Марш, Скерцо. Д.Б. </w:t>
            </w:r>
            <w:proofErr w:type="spellStart"/>
            <w:r>
              <w:rPr>
                <w:i/>
                <w:sz w:val="24"/>
              </w:rPr>
              <w:t>Кабалевский</w:t>
            </w:r>
            <w:proofErr w:type="spellEnd"/>
            <w:r>
              <w:rPr>
                <w:i/>
                <w:sz w:val="24"/>
              </w:rPr>
              <w:t xml:space="preserve"> «Клоуны», Рондо-токката; С. </w:t>
            </w:r>
            <w:proofErr w:type="spellStart"/>
            <w:r>
              <w:rPr>
                <w:i/>
                <w:sz w:val="24"/>
              </w:rPr>
              <w:t>Джоплин</w:t>
            </w:r>
            <w:proofErr w:type="spellEnd"/>
            <w:r>
              <w:rPr>
                <w:i/>
                <w:sz w:val="24"/>
              </w:rPr>
              <w:t xml:space="preserve">  «Рэгтайм». </w:t>
            </w:r>
            <w:proofErr w:type="spellStart"/>
            <w:r>
              <w:rPr>
                <w:i/>
                <w:sz w:val="24"/>
              </w:rPr>
              <w:t>И.Ф.Стравинский</w:t>
            </w:r>
            <w:proofErr w:type="spellEnd"/>
            <w:r>
              <w:rPr>
                <w:i/>
                <w:sz w:val="24"/>
              </w:rPr>
              <w:t xml:space="preserve">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балет</w:t>
            </w:r>
          </w:p>
          <w:p w14:paraId="7D3C5C6C" w14:textId="77777777" w:rsidR="00173514" w:rsidRDefault="00FD70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«Жар-птица»:  «</w:t>
            </w:r>
            <w:proofErr w:type="gramStart"/>
            <w:r>
              <w:rPr>
                <w:i/>
                <w:sz w:val="24"/>
              </w:rPr>
              <w:t>Поганый</w:t>
            </w:r>
            <w:proofErr w:type="gramEnd"/>
            <w:r>
              <w:rPr>
                <w:i/>
                <w:sz w:val="24"/>
              </w:rPr>
              <w:t xml:space="preserve">  пляс»,  «Кощеева  царства».  К. 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Дебюсси</w:t>
            </w:r>
          </w:p>
          <w:p w14:paraId="0FB2955F" w14:textId="77777777" w:rsidR="00173514" w:rsidRDefault="00FD70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«Кукольный </w:t>
            </w:r>
            <w:proofErr w:type="spellStart"/>
            <w:r>
              <w:rPr>
                <w:i/>
                <w:sz w:val="24"/>
              </w:rPr>
              <w:t>кэк-уок</w:t>
            </w:r>
            <w:proofErr w:type="spellEnd"/>
            <w:r>
              <w:rPr>
                <w:i/>
                <w:sz w:val="24"/>
              </w:rPr>
              <w:t>».</w:t>
            </w:r>
          </w:p>
        </w:tc>
        <w:tc>
          <w:tcPr>
            <w:tcW w:w="2573" w:type="dxa"/>
          </w:tcPr>
          <w:p w14:paraId="511913FC" w14:textId="77777777" w:rsidR="00173514" w:rsidRDefault="00FD70DC">
            <w:pPr>
              <w:pStyle w:val="TableParagraph"/>
              <w:numPr>
                <w:ilvl w:val="0"/>
                <w:numId w:val="48"/>
              </w:numPr>
              <w:tabs>
                <w:tab w:val="left" w:pos="368"/>
              </w:tabs>
              <w:ind w:right="541" w:firstLine="0"/>
              <w:rPr>
                <w:sz w:val="24"/>
              </w:rPr>
            </w:pPr>
            <w:r>
              <w:rPr>
                <w:sz w:val="24"/>
              </w:rPr>
              <w:t xml:space="preserve">Чтение стихов </w:t>
            </w:r>
            <w:r>
              <w:rPr>
                <w:spacing w:val="-14"/>
                <w:sz w:val="24"/>
              </w:rPr>
              <w:t xml:space="preserve">с </w:t>
            </w:r>
            <w:r>
              <w:rPr>
                <w:sz w:val="24"/>
              </w:rPr>
              <w:t>соответствующей интонацией.</w:t>
            </w:r>
          </w:p>
          <w:p w14:paraId="4A208669" w14:textId="77777777" w:rsidR="00173514" w:rsidRDefault="00FD70DC">
            <w:pPr>
              <w:pStyle w:val="TableParagraph"/>
              <w:numPr>
                <w:ilvl w:val="0"/>
                <w:numId w:val="48"/>
              </w:numPr>
              <w:tabs>
                <w:tab w:val="left" w:pos="368"/>
              </w:tabs>
              <w:spacing w:before="191"/>
              <w:ind w:right="11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proofErr w:type="gramEnd"/>
            <w:r>
              <w:rPr>
                <w:sz w:val="24"/>
              </w:rPr>
              <w:t xml:space="preserve"> к исполнению </w:t>
            </w:r>
            <w:proofErr w:type="gramStart"/>
            <w:r>
              <w:rPr>
                <w:sz w:val="24"/>
              </w:rPr>
              <w:t>какой</w:t>
            </w:r>
            <w:proofErr w:type="gramEnd"/>
            <w:r>
              <w:rPr>
                <w:sz w:val="24"/>
              </w:rPr>
              <w:t xml:space="preserve">- либо детской частушки (о </w:t>
            </w:r>
            <w:r>
              <w:rPr>
                <w:spacing w:val="-3"/>
                <w:sz w:val="24"/>
              </w:rPr>
              <w:t xml:space="preserve">школьной </w:t>
            </w:r>
            <w:r>
              <w:rPr>
                <w:sz w:val="24"/>
              </w:rPr>
              <w:t>жизни).</w:t>
            </w:r>
          </w:p>
        </w:tc>
        <w:tc>
          <w:tcPr>
            <w:tcW w:w="1963" w:type="dxa"/>
          </w:tcPr>
          <w:p w14:paraId="5CD13825" w14:textId="77777777" w:rsidR="00173514" w:rsidRDefault="00FD70DC">
            <w:pPr>
              <w:pStyle w:val="TableParagraph"/>
              <w:numPr>
                <w:ilvl w:val="0"/>
                <w:numId w:val="47"/>
              </w:numPr>
              <w:tabs>
                <w:tab w:val="left" w:pos="368"/>
              </w:tabs>
              <w:ind w:right="236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Определение </w:t>
            </w:r>
            <w:r>
              <w:rPr>
                <w:sz w:val="24"/>
              </w:rPr>
              <w:t>на слух типа интонации и неожиданных ситуаций в их развитии.</w:t>
            </w:r>
          </w:p>
          <w:p w14:paraId="6163C0A7" w14:textId="77777777" w:rsidR="00173514" w:rsidRDefault="00FD70DC">
            <w:pPr>
              <w:pStyle w:val="TableParagraph"/>
              <w:numPr>
                <w:ilvl w:val="0"/>
                <w:numId w:val="47"/>
              </w:numPr>
              <w:tabs>
                <w:tab w:val="left" w:pos="368"/>
              </w:tabs>
              <w:ind w:right="352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Викторины, </w:t>
            </w:r>
            <w:r>
              <w:rPr>
                <w:sz w:val="24"/>
              </w:rPr>
              <w:t>кроссворды.</w:t>
            </w:r>
          </w:p>
          <w:p w14:paraId="4AE29F02" w14:textId="77777777" w:rsidR="00173514" w:rsidRDefault="00FD70DC">
            <w:pPr>
              <w:pStyle w:val="TableParagraph"/>
              <w:numPr>
                <w:ilvl w:val="0"/>
                <w:numId w:val="47"/>
              </w:numPr>
              <w:tabs>
                <w:tab w:val="left" w:pos="368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 xml:space="preserve">Беседа и обмен </w:t>
            </w:r>
            <w:r>
              <w:rPr>
                <w:spacing w:val="-3"/>
                <w:sz w:val="24"/>
              </w:rPr>
              <w:t xml:space="preserve">мнениями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14:paraId="72FAEF7B" w14:textId="77777777" w:rsidR="00173514" w:rsidRDefault="00FD70DC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музыкального образа в незнакомом произведении.</w:t>
            </w:r>
          </w:p>
        </w:tc>
      </w:tr>
      <w:tr w:rsidR="00173514" w14:paraId="6E9FB352" w14:textId="77777777">
        <w:trPr>
          <w:trHeight w:val="276"/>
        </w:trPr>
        <w:tc>
          <w:tcPr>
            <w:tcW w:w="14312" w:type="dxa"/>
            <w:gridSpan w:val="4"/>
          </w:tcPr>
          <w:p w14:paraId="7B2FAA28" w14:textId="77777777" w:rsidR="00173514" w:rsidRDefault="00FD70DC">
            <w:pPr>
              <w:pStyle w:val="TableParagraph"/>
              <w:spacing w:line="256" w:lineRule="exact"/>
              <w:ind w:left="5550" w:right="4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 год обучения (3 класс)</w:t>
            </w:r>
          </w:p>
        </w:tc>
      </w:tr>
    </w:tbl>
    <w:p w14:paraId="7FAF351D" w14:textId="77777777" w:rsidR="00173514" w:rsidRDefault="00173514">
      <w:pPr>
        <w:spacing w:line="256" w:lineRule="exact"/>
        <w:jc w:val="center"/>
        <w:rPr>
          <w:sz w:val="24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7F95A220" w14:textId="77777777" w:rsidR="00173514" w:rsidRDefault="00173514">
      <w:pPr>
        <w:pStyle w:val="a3"/>
        <w:rPr>
          <w:sz w:val="20"/>
        </w:rPr>
      </w:pPr>
    </w:p>
    <w:p w14:paraId="2A79AAED" w14:textId="77777777" w:rsidR="00173514" w:rsidRDefault="00173514">
      <w:pPr>
        <w:pStyle w:val="a3"/>
        <w:rPr>
          <w:sz w:val="20"/>
        </w:rPr>
      </w:pPr>
    </w:p>
    <w:p w14:paraId="189EFEF9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7E2E0025" w14:textId="77777777">
        <w:trPr>
          <w:trHeight w:val="2760"/>
        </w:trPr>
        <w:tc>
          <w:tcPr>
            <w:tcW w:w="2448" w:type="dxa"/>
          </w:tcPr>
          <w:p w14:paraId="26A844C4" w14:textId="77777777" w:rsidR="00173514" w:rsidRDefault="00FD70DC">
            <w:pPr>
              <w:pStyle w:val="TableParagraph"/>
              <w:ind w:left="107" w:right="9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предмета</w:t>
            </w:r>
          </w:p>
          <w:p w14:paraId="2062D06C" w14:textId="77777777" w:rsidR="00173514" w:rsidRDefault="00FD70D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«Народное</w:t>
            </w:r>
          </w:p>
          <w:p w14:paraId="09E28213" w14:textId="77777777" w:rsidR="00173514" w:rsidRDefault="00FD70D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творчество».</w:t>
            </w:r>
          </w:p>
        </w:tc>
        <w:tc>
          <w:tcPr>
            <w:tcW w:w="7328" w:type="dxa"/>
          </w:tcPr>
          <w:p w14:paraId="51A4C747" w14:textId="77777777" w:rsidR="00173514" w:rsidRDefault="00FD70D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Народное творчество - этимология слов. Понятие слов: творчество, фольклор. Устная природа бытования. Фольклорные жанры: песня, наигрыш, детский игровой фольклор, народный театр, танец. Беседа об истоках родословной, истории имен и фамилий, о месте рождения. Пение песен:</w:t>
            </w:r>
          </w:p>
          <w:p w14:paraId="397DC75C" w14:textId="77777777" w:rsidR="00173514" w:rsidRDefault="0017351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2955E2B9" w14:textId="77777777" w:rsidR="00173514" w:rsidRDefault="00FD70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«Марш Преображенского полка», «А кто, у нас гость большой»,</w:t>
            </w:r>
          </w:p>
          <w:p w14:paraId="5EE7A5ED" w14:textId="77777777" w:rsidR="00173514" w:rsidRDefault="00FD70DC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«Многие лета».</w:t>
            </w:r>
          </w:p>
        </w:tc>
        <w:tc>
          <w:tcPr>
            <w:tcW w:w="2573" w:type="dxa"/>
          </w:tcPr>
          <w:p w14:paraId="77D56350" w14:textId="77777777" w:rsidR="00173514" w:rsidRDefault="00FD70DC">
            <w:pPr>
              <w:pStyle w:val="TableParagraph"/>
              <w:numPr>
                <w:ilvl w:val="0"/>
                <w:numId w:val="46"/>
              </w:numPr>
              <w:tabs>
                <w:tab w:val="left" w:pos="368"/>
              </w:tabs>
              <w:ind w:right="527" w:firstLine="0"/>
              <w:rPr>
                <w:sz w:val="24"/>
              </w:rPr>
            </w:pPr>
            <w:r>
              <w:rPr>
                <w:sz w:val="24"/>
              </w:rPr>
              <w:t xml:space="preserve">Чтение и </w:t>
            </w:r>
            <w:r>
              <w:rPr>
                <w:spacing w:val="-4"/>
                <w:sz w:val="24"/>
              </w:rPr>
              <w:t xml:space="preserve">анализ </w:t>
            </w:r>
            <w:r>
              <w:rPr>
                <w:sz w:val="24"/>
              </w:rPr>
              <w:t>текста песен (метафоры, олицетворения).</w:t>
            </w:r>
          </w:p>
          <w:p w14:paraId="504FFBAF" w14:textId="77777777" w:rsidR="00173514" w:rsidRDefault="00FD70DC">
            <w:pPr>
              <w:pStyle w:val="TableParagraph"/>
              <w:numPr>
                <w:ilvl w:val="0"/>
                <w:numId w:val="46"/>
              </w:numPr>
              <w:tabs>
                <w:tab w:val="left" w:pos="368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 xml:space="preserve">Определение характера, </w:t>
            </w:r>
            <w:r>
              <w:rPr>
                <w:spacing w:val="-3"/>
                <w:sz w:val="24"/>
              </w:rPr>
              <w:t xml:space="preserve">структуры </w:t>
            </w:r>
            <w:r>
              <w:rPr>
                <w:sz w:val="24"/>
              </w:rPr>
              <w:t>мелодии.</w:t>
            </w:r>
          </w:p>
        </w:tc>
        <w:tc>
          <w:tcPr>
            <w:tcW w:w="1963" w:type="dxa"/>
          </w:tcPr>
          <w:p w14:paraId="277739B9" w14:textId="77777777" w:rsidR="00173514" w:rsidRDefault="00FD70DC">
            <w:pPr>
              <w:pStyle w:val="TableParagraph"/>
              <w:numPr>
                <w:ilvl w:val="0"/>
                <w:numId w:val="45"/>
              </w:numPr>
              <w:tabs>
                <w:tab w:val="left" w:pos="368"/>
              </w:tabs>
              <w:ind w:right="27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Оформление </w:t>
            </w:r>
            <w:r>
              <w:rPr>
                <w:sz w:val="24"/>
              </w:rPr>
              <w:t>родословной (семейный альбом).</w:t>
            </w:r>
          </w:p>
          <w:p w14:paraId="23EE3D2F" w14:textId="77777777" w:rsidR="00173514" w:rsidRDefault="00FD70DC">
            <w:pPr>
              <w:pStyle w:val="TableParagraph"/>
              <w:numPr>
                <w:ilvl w:val="0"/>
                <w:numId w:val="45"/>
              </w:numPr>
              <w:tabs>
                <w:tab w:val="left" w:pos="368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 xml:space="preserve">Подготовить рассказ об истории своего имени, </w:t>
            </w:r>
            <w:r>
              <w:rPr>
                <w:spacing w:val="-3"/>
                <w:sz w:val="24"/>
              </w:rPr>
              <w:t xml:space="preserve">фамилии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14:paraId="05ADF8CA" w14:textId="77777777" w:rsidR="00173514" w:rsidRDefault="00FD70DC">
            <w:pPr>
              <w:pStyle w:val="TableParagraph"/>
              <w:spacing w:line="264" w:lineRule="exact"/>
            </w:pPr>
            <w:r>
              <w:rPr>
                <w:sz w:val="24"/>
              </w:rPr>
              <w:t>проживания</w:t>
            </w:r>
            <w:r>
              <w:t>.</w:t>
            </w:r>
          </w:p>
        </w:tc>
      </w:tr>
      <w:tr w:rsidR="00173514" w14:paraId="546E77C3" w14:textId="77777777">
        <w:trPr>
          <w:trHeight w:val="3311"/>
        </w:trPr>
        <w:tc>
          <w:tcPr>
            <w:tcW w:w="2448" w:type="dxa"/>
          </w:tcPr>
          <w:p w14:paraId="45C8966F" w14:textId="77777777" w:rsidR="00173514" w:rsidRDefault="00FD70DC">
            <w:pPr>
              <w:pStyle w:val="TableParagraph"/>
              <w:ind w:left="107" w:right="3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Русский народный календарь.</w:t>
            </w:r>
          </w:p>
        </w:tc>
        <w:tc>
          <w:tcPr>
            <w:tcW w:w="7328" w:type="dxa"/>
          </w:tcPr>
          <w:p w14:paraId="3B3FF811" w14:textId="77777777" w:rsidR="00173514" w:rsidRDefault="00FD70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Времена года – месяцеслов. </w:t>
            </w:r>
            <w:proofErr w:type="gramStart"/>
            <w:r>
              <w:rPr>
                <w:sz w:val="24"/>
              </w:rPr>
              <w:t>Праздники солнцеворота (осеннее и весеннее равноденствие, зимнее и летнее солнцестояние.</w:t>
            </w:r>
            <w:proofErr w:type="gramEnd"/>
            <w:r>
              <w:rPr>
                <w:sz w:val="24"/>
              </w:rPr>
              <w:t xml:space="preserve"> Летние и осенние народные праздники, связанные со сбором урожая. Трудовые песни (</w:t>
            </w:r>
            <w:proofErr w:type="spellStart"/>
            <w:r>
              <w:rPr>
                <w:sz w:val="24"/>
              </w:rPr>
              <w:t>жнивные</w:t>
            </w:r>
            <w:proofErr w:type="spellEnd"/>
            <w:r>
              <w:rPr>
                <w:sz w:val="24"/>
              </w:rPr>
              <w:t>, об обработке льна и т.д.)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еседа о видах народного прикладного искусства (ткачество, прядение, изготовление изделий и т.д.)</w:t>
            </w:r>
          </w:p>
          <w:p w14:paraId="201C728E" w14:textId="77777777" w:rsidR="00173514" w:rsidRDefault="0017351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7E6364E9" w14:textId="77777777" w:rsidR="00173514" w:rsidRDefault="00FD70DC">
            <w:pPr>
              <w:pStyle w:val="TableParagraph"/>
              <w:spacing w:before="1"/>
              <w:ind w:left="1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Песни: «Вейся, вейся, </w:t>
            </w:r>
            <w:proofErr w:type="spellStart"/>
            <w:r>
              <w:rPr>
                <w:i/>
                <w:sz w:val="24"/>
              </w:rPr>
              <w:t>капустка</w:t>
            </w:r>
            <w:proofErr w:type="spellEnd"/>
            <w:r>
              <w:rPr>
                <w:i/>
                <w:sz w:val="24"/>
              </w:rPr>
              <w:t>», «Я на камушке сижу», «Дождик».</w:t>
            </w:r>
          </w:p>
        </w:tc>
        <w:tc>
          <w:tcPr>
            <w:tcW w:w="2573" w:type="dxa"/>
          </w:tcPr>
          <w:p w14:paraId="462328BE" w14:textId="77777777" w:rsidR="00173514" w:rsidRDefault="00FD70DC">
            <w:pPr>
              <w:pStyle w:val="TableParagraph"/>
              <w:numPr>
                <w:ilvl w:val="0"/>
                <w:numId w:val="44"/>
              </w:numPr>
              <w:tabs>
                <w:tab w:val="left" w:pos="368"/>
              </w:tabs>
              <w:ind w:right="61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Пение и </w:t>
            </w:r>
            <w:r>
              <w:rPr>
                <w:spacing w:val="-4"/>
                <w:sz w:val="24"/>
              </w:rPr>
              <w:t xml:space="preserve">анализ </w:t>
            </w:r>
            <w:r>
              <w:rPr>
                <w:sz w:val="24"/>
              </w:rPr>
              <w:t>текста и мелодии песен.</w:t>
            </w:r>
          </w:p>
          <w:p w14:paraId="4DDEE2A8" w14:textId="77777777" w:rsidR="00173514" w:rsidRDefault="00FD70DC">
            <w:pPr>
              <w:pStyle w:val="TableParagraph"/>
              <w:numPr>
                <w:ilvl w:val="0"/>
                <w:numId w:val="44"/>
              </w:numPr>
              <w:tabs>
                <w:tab w:val="left" w:pos="369"/>
              </w:tabs>
              <w:ind w:right="17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Сочинение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 xml:space="preserve"> в народном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стиле.</w:t>
            </w:r>
          </w:p>
        </w:tc>
        <w:tc>
          <w:tcPr>
            <w:tcW w:w="1963" w:type="dxa"/>
          </w:tcPr>
          <w:p w14:paraId="7AAA1481" w14:textId="77777777" w:rsidR="00173514" w:rsidRDefault="00FD70DC">
            <w:pPr>
              <w:pStyle w:val="TableParagraph"/>
              <w:numPr>
                <w:ilvl w:val="0"/>
                <w:numId w:val="43"/>
              </w:numPr>
              <w:tabs>
                <w:tab w:val="left" w:pos="368"/>
              </w:tabs>
              <w:ind w:right="587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Принести </w:t>
            </w:r>
            <w:r>
              <w:rPr>
                <w:sz w:val="24"/>
              </w:rPr>
              <w:t>льняное</w:t>
            </w:r>
          </w:p>
          <w:p w14:paraId="69E19205" w14:textId="77777777" w:rsidR="00173514" w:rsidRDefault="00FD70DC">
            <w:pPr>
              <w:pStyle w:val="TableParagraph"/>
              <w:ind w:right="827"/>
              <w:rPr>
                <w:sz w:val="24"/>
              </w:rPr>
            </w:pPr>
            <w:r>
              <w:rPr>
                <w:sz w:val="24"/>
              </w:rPr>
              <w:t>изделие, вышивку.</w:t>
            </w:r>
          </w:p>
          <w:p w14:paraId="0DABBF15" w14:textId="77777777" w:rsidR="00173514" w:rsidRDefault="00FD70DC">
            <w:pPr>
              <w:pStyle w:val="TableParagraph"/>
              <w:numPr>
                <w:ilvl w:val="0"/>
                <w:numId w:val="43"/>
              </w:numPr>
              <w:tabs>
                <w:tab w:val="left" w:pos="368"/>
              </w:tabs>
              <w:ind w:right="27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Оформление </w:t>
            </w:r>
            <w:r>
              <w:rPr>
                <w:sz w:val="24"/>
              </w:rPr>
              <w:t>альбома (рисунки: колыбельки, полотенца).</w:t>
            </w:r>
          </w:p>
          <w:p w14:paraId="10CE465F" w14:textId="77777777" w:rsidR="00173514" w:rsidRDefault="00FD70DC">
            <w:pPr>
              <w:pStyle w:val="TableParagraph"/>
              <w:numPr>
                <w:ilvl w:val="0"/>
                <w:numId w:val="43"/>
              </w:numPr>
              <w:tabs>
                <w:tab w:val="left" w:pos="368"/>
              </w:tabs>
              <w:spacing w:line="270" w:lineRule="atLeast"/>
              <w:ind w:right="55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своего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круга праздников.</w:t>
            </w:r>
          </w:p>
        </w:tc>
      </w:tr>
      <w:tr w:rsidR="00173514" w14:paraId="5EFABFC6" w14:textId="77777777">
        <w:trPr>
          <w:trHeight w:val="2760"/>
        </w:trPr>
        <w:tc>
          <w:tcPr>
            <w:tcW w:w="2448" w:type="dxa"/>
          </w:tcPr>
          <w:p w14:paraId="2CF55818" w14:textId="77777777" w:rsidR="00173514" w:rsidRDefault="00FD70DC">
            <w:pPr>
              <w:pStyle w:val="TableParagraph"/>
              <w:ind w:left="107" w:right="3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Детское народное творчество.</w:t>
            </w:r>
          </w:p>
        </w:tc>
        <w:tc>
          <w:tcPr>
            <w:tcW w:w="7328" w:type="dxa"/>
          </w:tcPr>
          <w:p w14:paraId="5B416BE8" w14:textId="77777777" w:rsidR="00173514" w:rsidRDefault="00FD70DC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Загадки. Скороговорки,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, считалки. Колыбельные песни. Беседа о предметном мире, окружающем ребенка: колыбель, игрушки. Слушание и анализ обработок народных песен. А. </w:t>
            </w:r>
            <w:proofErr w:type="spellStart"/>
            <w:r>
              <w:rPr>
                <w:sz w:val="24"/>
              </w:rPr>
              <w:t>Лядов</w:t>
            </w:r>
            <w:proofErr w:type="spellEnd"/>
            <w:r>
              <w:rPr>
                <w:sz w:val="24"/>
              </w:rPr>
              <w:t xml:space="preserve"> 8 русских народных песен. Пение песен</w:t>
            </w:r>
            <w:r>
              <w:rPr>
                <w:i/>
                <w:sz w:val="24"/>
              </w:rPr>
              <w:t>:</w:t>
            </w:r>
          </w:p>
          <w:p w14:paraId="77D57F4A" w14:textId="77777777" w:rsidR="00173514" w:rsidRDefault="0017351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54813C2F" w14:textId="77777777" w:rsidR="00173514" w:rsidRDefault="00FD70DC">
            <w:pPr>
              <w:pStyle w:val="TableParagraph"/>
              <w:spacing w:before="1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«Шла Коза». Шалуны-</w:t>
            </w:r>
            <w:proofErr w:type="spellStart"/>
            <w:r>
              <w:rPr>
                <w:i/>
                <w:sz w:val="24"/>
              </w:rPr>
              <w:t>балуны</w:t>
            </w:r>
            <w:proofErr w:type="spellEnd"/>
            <w:r>
              <w:rPr>
                <w:i/>
                <w:sz w:val="24"/>
              </w:rPr>
              <w:t>: «У кота», «</w:t>
            </w:r>
            <w:proofErr w:type="spellStart"/>
            <w:r>
              <w:rPr>
                <w:i/>
                <w:sz w:val="24"/>
              </w:rPr>
              <w:t>Котя-котинька</w:t>
            </w:r>
            <w:proofErr w:type="spellEnd"/>
            <w:r>
              <w:rPr>
                <w:i/>
                <w:sz w:val="24"/>
              </w:rPr>
              <w:t xml:space="preserve">», «Баю- баю» (А. </w:t>
            </w:r>
            <w:proofErr w:type="spellStart"/>
            <w:r>
              <w:rPr>
                <w:i/>
                <w:sz w:val="24"/>
              </w:rPr>
              <w:t>Лядов</w:t>
            </w:r>
            <w:proofErr w:type="spellEnd"/>
            <w:r>
              <w:rPr>
                <w:i/>
                <w:sz w:val="24"/>
              </w:rPr>
              <w:t>).</w:t>
            </w:r>
          </w:p>
        </w:tc>
        <w:tc>
          <w:tcPr>
            <w:tcW w:w="2573" w:type="dxa"/>
          </w:tcPr>
          <w:p w14:paraId="7CEEAC1D" w14:textId="77777777" w:rsidR="00173514" w:rsidRDefault="00FD70DC">
            <w:pPr>
              <w:pStyle w:val="TableParagraph"/>
              <w:numPr>
                <w:ilvl w:val="0"/>
                <w:numId w:val="42"/>
              </w:numPr>
              <w:tabs>
                <w:tab w:val="left" w:pos="368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>Мелодическая импровизация на заданный текст колыбельной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песни.</w:t>
            </w:r>
          </w:p>
          <w:p w14:paraId="6B4DDAF4" w14:textId="77777777" w:rsidR="00173514" w:rsidRDefault="00FD70DC">
            <w:pPr>
              <w:pStyle w:val="TableParagraph"/>
              <w:numPr>
                <w:ilvl w:val="0"/>
                <w:numId w:val="42"/>
              </w:numPr>
              <w:tabs>
                <w:tab w:val="left" w:pos="368"/>
              </w:tabs>
              <w:ind w:right="1036" w:firstLine="0"/>
              <w:jc w:val="both"/>
              <w:rPr>
                <w:sz w:val="24"/>
              </w:rPr>
            </w:pPr>
            <w:r>
              <w:rPr>
                <w:sz w:val="24"/>
              </w:rPr>
              <w:t>Сочинение колыбельной, считалки.</w:t>
            </w:r>
          </w:p>
        </w:tc>
        <w:tc>
          <w:tcPr>
            <w:tcW w:w="1963" w:type="dxa"/>
          </w:tcPr>
          <w:p w14:paraId="24D5BDC0" w14:textId="77777777" w:rsidR="00173514" w:rsidRDefault="00FD70DC">
            <w:pPr>
              <w:pStyle w:val="TableParagraph"/>
              <w:numPr>
                <w:ilvl w:val="0"/>
                <w:numId w:val="41"/>
              </w:numPr>
              <w:tabs>
                <w:tab w:val="left" w:pos="368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Изготовление тряпичной куклы, погремушки.</w:t>
            </w:r>
          </w:p>
          <w:p w14:paraId="36DD3303" w14:textId="77777777" w:rsidR="00173514" w:rsidRDefault="00FD70DC">
            <w:pPr>
              <w:pStyle w:val="TableParagraph"/>
              <w:numPr>
                <w:ilvl w:val="0"/>
                <w:numId w:val="41"/>
              </w:numPr>
              <w:tabs>
                <w:tab w:val="left" w:pos="368"/>
              </w:tabs>
              <w:ind w:right="286" w:firstLine="0"/>
              <w:rPr>
                <w:sz w:val="24"/>
              </w:rPr>
            </w:pPr>
            <w:r>
              <w:rPr>
                <w:sz w:val="24"/>
              </w:rPr>
              <w:t xml:space="preserve">Записать колыбельную, услышанную в семье от </w:t>
            </w:r>
            <w:r>
              <w:rPr>
                <w:spacing w:val="-3"/>
                <w:sz w:val="24"/>
              </w:rPr>
              <w:t xml:space="preserve">мамы, </w:t>
            </w:r>
            <w:r>
              <w:rPr>
                <w:sz w:val="24"/>
              </w:rPr>
              <w:t>бабушки.</w:t>
            </w:r>
          </w:p>
        </w:tc>
      </w:tr>
      <w:tr w:rsidR="00173514" w14:paraId="65878260" w14:textId="77777777">
        <w:trPr>
          <w:trHeight w:val="273"/>
        </w:trPr>
        <w:tc>
          <w:tcPr>
            <w:tcW w:w="2448" w:type="dxa"/>
            <w:tcBorders>
              <w:bottom w:val="single" w:sz="6" w:space="0" w:color="000000"/>
            </w:tcBorders>
          </w:tcPr>
          <w:p w14:paraId="549BE5EC" w14:textId="77777777" w:rsidR="00173514" w:rsidRDefault="00FD70DC">
            <w:pPr>
              <w:pStyle w:val="TableParagraph"/>
              <w:spacing w:line="25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Игровой фольклор.</w:t>
            </w:r>
          </w:p>
        </w:tc>
        <w:tc>
          <w:tcPr>
            <w:tcW w:w="7328" w:type="dxa"/>
            <w:tcBorders>
              <w:bottom w:val="single" w:sz="6" w:space="0" w:color="000000"/>
            </w:tcBorders>
          </w:tcPr>
          <w:p w14:paraId="7BD06426" w14:textId="77777777" w:rsidR="00173514" w:rsidRDefault="00FD7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Игра, как способ познания мира. Связь игры с трудовым процессом,</w:t>
            </w:r>
          </w:p>
        </w:tc>
        <w:tc>
          <w:tcPr>
            <w:tcW w:w="2573" w:type="dxa"/>
            <w:tcBorders>
              <w:bottom w:val="single" w:sz="6" w:space="0" w:color="000000"/>
            </w:tcBorders>
          </w:tcPr>
          <w:p w14:paraId="049F08B5" w14:textId="77777777" w:rsidR="00173514" w:rsidRDefault="00FD7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Рассказать о своих</w:t>
            </w:r>
          </w:p>
        </w:tc>
        <w:tc>
          <w:tcPr>
            <w:tcW w:w="1963" w:type="dxa"/>
            <w:tcBorders>
              <w:bottom w:val="single" w:sz="6" w:space="0" w:color="000000"/>
            </w:tcBorders>
          </w:tcPr>
          <w:p w14:paraId="641DC7D1" w14:textId="77777777" w:rsidR="00173514" w:rsidRDefault="00FD7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Записать</w:t>
            </w:r>
          </w:p>
        </w:tc>
      </w:tr>
    </w:tbl>
    <w:p w14:paraId="1AA19AD5" w14:textId="77777777" w:rsidR="00173514" w:rsidRDefault="00173514">
      <w:pPr>
        <w:spacing w:line="253" w:lineRule="exact"/>
        <w:rPr>
          <w:sz w:val="24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44BD9DD1" w14:textId="77777777" w:rsidR="00173514" w:rsidRDefault="00173514">
      <w:pPr>
        <w:pStyle w:val="a3"/>
        <w:rPr>
          <w:sz w:val="20"/>
        </w:rPr>
      </w:pPr>
    </w:p>
    <w:p w14:paraId="395C3CDC" w14:textId="77777777" w:rsidR="00173514" w:rsidRDefault="00173514">
      <w:pPr>
        <w:pStyle w:val="a3"/>
        <w:rPr>
          <w:sz w:val="20"/>
        </w:rPr>
      </w:pPr>
    </w:p>
    <w:p w14:paraId="229786E9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0B9EBBCD" w14:textId="77777777">
        <w:trPr>
          <w:trHeight w:val="1655"/>
        </w:trPr>
        <w:tc>
          <w:tcPr>
            <w:tcW w:w="2448" w:type="dxa"/>
          </w:tcPr>
          <w:p w14:paraId="2A1F5AF5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7328" w:type="dxa"/>
          </w:tcPr>
          <w:p w14:paraId="0FF13955" w14:textId="77777777" w:rsidR="00173514" w:rsidRDefault="00FD70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обрядом, танцем-хороводом. Игры-состязания. Соединение пения и движения. Ориентальные игры. Влияние словесного текста на рисунок движения: плетень, воротца, улица, корзиночка, ручеек.</w:t>
            </w:r>
          </w:p>
          <w:p w14:paraId="34311A91" w14:textId="77777777" w:rsidR="00173514" w:rsidRDefault="0017351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5AD4F85A" w14:textId="77777777" w:rsidR="00173514" w:rsidRDefault="00FD70DC">
            <w:pPr>
              <w:pStyle w:val="TableParagraph"/>
              <w:spacing w:line="270" w:lineRule="atLeast"/>
              <w:ind w:right="97"/>
              <w:jc w:val="both"/>
              <w:rPr>
                <w:i/>
              </w:rPr>
            </w:pPr>
            <w:r>
              <w:rPr>
                <w:i/>
                <w:sz w:val="24"/>
              </w:rPr>
              <w:t>Драматизация и разыгрывание сюжетов песен: «Воробей», «Кур</w:t>
            </w:r>
            <w:proofErr w:type="gramStart"/>
            <w:r>
              <w:rPr>
                <w:i/>
                <w:sz w:val="24"/>
              </w:rPr>
              <w:t>ы-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курчиняточки</w:t>
            </w:r>
            <w:proofErr w:type="spellEnd"/>
            <w:r>
              <w:rPr>
                <w:i/>
                <w:sz w:val="24"/>
              </w:rPr>
              <w:t xml:space="preserve">», «Коршун», «Яша», «Дрема», </w:t>
            </w:r>
            <w:r>
              <w:rPr>
                <w:i/>
              </w:rPr>
              <w:t>«Горелка».</w:t>
            </w:r>
          </w:p>
        </w:tc>
        <w:tc>
          <w:tcPr>
            <w:tcW w:w="2573" w:type="dxa"/>
          </w:tcPr>
          <w:p w14:paraId="37488012" w14:textId="77777777" w:rsidR="00173514" w:rsidRDefault="00FD70DC">
            <w:pPr>
              <w:pStyle w:val="TableParagraph"/>
              <w:ind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z w:val="24"/>
              </w:rPr>
              <w:t xml:space="preserve"> на улице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дома. Записать правила игры в альбом.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7365F12D" w14:textId="77777777" w:rsidR="00173514" w:rsidRDefault="00FD70DC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загадки, скороговорки, пословицы.</w:t>
            </w:r>
          </w:p>
        </w:tc>
        <w:tc>
          <w:tcPr>
            <w:tcW w:w="1963" w:type="dxa"/>
          </w:tcPr>
          <w:p w14:paraId="28E245DB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считалку.</w:t>
            </w:r>
          </w:p>
        </w:tc>
      </w:tr>
      <w:tr w:rsidR="00173514" w14:paraId="17BE4CF9" w14:textId="77777777">
        <w:trPr>
          <w:trHeight w:val="1104"/>
        </w:trPr>
        <w:tc>
          <w:tcPr>
            <w:tcW w:w="2448" w:type="dxa"/>
          </w:tcPr>
          <w:p w14:paraId="639767C2" w14:textId="77777777" w:rsidR="00173514" w:rsidRDefault="00FD70DC">
            <w:pPr>
              <w:pStyle w:val="TableParagraph"/>
              <w:ind w:left="107" w:right="6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Ориентальные игры.</w:t>
            </w:r>
          </w:p>
        </w:tc>
        <w:tc>
          <w:tcPr>
            <w:tcW w:w="7328" w:type="dxa"/>
          </w:tcPr>
          <w:p w14:paraId="427477D6" w14:textId="77777777" w:rsidR="00173514" w:rsidRDefault="00FD70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Переход ориентальных игр в танец (хоровод). Виды хоровода: замкнутые – круговые, незамкнутые – линейные, змейка, спираль, шествия.</w:t>
            </w:r>
          </w:p>
          <w:p w14:paraId="092617F9" w14:textId="77777777" w:rsidR="00173514" w:rsidRDefault="00FD70DC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Хороводы: «Ручеек», «Воротца», «Корзиночка», «Заинька».</w:t>
            </w:r>
          </w:p>
        </w:tc>
        <w:tc>
          <w:tcPr>
            <w:tcW w:w="2573" w:type="dxa"/>
          </w:tcPr>
          <w:p w14:paraId="15726D06" w14:textId="77777777" w:rsidR="00173514" w:rsidRDefault="00FD70DC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Пение хороводных песен; вождение хороводов.</w:t>
            </w:r>
          </w:p>
        </w:tc>
        <w:tc>
          <w:tcPr>
            <w:tcW w:w="1963" w:type="dxa"/>
          </w:tcPr>
          <w:p w14:paraId="61CD302E" w14:textId="77777777" w:rsidR="00173514" w:rsidRDefault="00FD70DC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Приготовить свой выкуп (фант).</w:t>
            </w:r>
          </w:p>
        </w:tc>
      </w:tr>
      <w:tr w:rsidR="00173514" w14:paraId="050B0F17" w14:textId="77777777">
        <w:trPr>
          <w:trHeight w:val="3312"/>
        </w:trPr>
        <w:tc>
          <w:tcPr>
            <w:tcW w:w="2448" w:type="dxa"/>
          </w:tcPr>
          <w:p w14:paraId="7A9BB463" w14:textId="77777777" w:rsidR="00173514" w:rsidRDefault="00FD70DC">
            <w:pPr>
              <w:pStyle w:val="TableParagraph"/>
              <w:ind w:left="107" w:right="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Сказка, как жанр русского народного творчества.</w:t>
            </w:r>
          </w:p>
        </w:tc>
        <w:tc>
          <w:tcPr>
            <w:tcW w:w="7328" w:type="dxa"/>
          </w:tcPr>
          <w:p w14:paraId="42642231" w14:textId="77777777" w:rsidR="00173514" w:rsidRDefault="00FD70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сказок: волшебные, бытовые, сказки о животных. Формообразующие элементы повествования: зачины, повторение эпизодов, трехступенчатость, счастливый конец. </w:t>
            </w:r>
            <w:proofErr w:type="spellStart"/>
            <w:r>
              <w:rPr>
                <w:sz w:val="24"/>
              </w:rPr>
              <w:t>Морализующий</w:t>
            </w:r>
            <w:proofErr w:type="spellEnd"/>
            <w:r>
              <w:rPr>
                <w:sz w:val="24"/>
              </w:rPr>
              <w:t xml:space="preserve"> элемент повествования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еседа о сказителях – А. Крюковой, М. Кривополеновой и др. Показ жанра сказки в других видах искусства. Использование иллюстративного материала репродукций картин В. Васнецова, М. Врубеля, Сказочные оперы и фильмы-сказки.</w:t>
            </w:r>
          </w:p>
          <w:p w14:paraId="16807EC1" w14:textId="77777777" w:rsidR="00173514" w:rsidRDefault="0017351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5A8B7A7E" w14:textId="77777777" w:rsidR="00173514" w:rsidRDefault="00FD70DC">
            <w:pPr>
              <w:pStyle w:val="TableParagraph"/>
              <w:tabs>
                <w:tab w:val="left" w:pos="1389"/>
                <w:tab w:val="left" w:pos="1859"/>
                <w:tab w:val="left" w:pos="2660"/>
                <w:tab w:val="left" w:pos="3358"/>
                <w:tab w:val="left" w:pos="5745"/>
              </w:tabs>
              <w:spacing w:before="1"/>
              <w:ind w:left="168"/>
              <w:rPr>
                <w:i/>
                <w:sz w:val="24"/>
              </w:rPr>
            </w:pPr>
            <w:r>
              <w:rPr>
                <w:i/>
                <w:sz w:val="24"/>
              </w:rPr>
              <w:t>Отрывки</w:t>
            </w:r>
            <w:r>
              <w:rPr>
                <w:i/>
                <w:sz w:val="24"/>
              </w:rPr>
              <w:tab/>
              <w:t>из</w:t>
            </w:r>
            <w:r>
              <w:rPr>
                <w:i/>
                <w:sz w:val="24"/>
              </w:rPr>
              <w:tab/>
              <w:t>опер:</w:t>
            </w:r>
            <w:r>
              <w:rPr>
                <w:i/>
                <w:sz w:val="24"/>
              </w:rPr>
              <w:tab/>
              <w:t>Н.А.</w:t>
            </w:r>
            <w:r>
              <w:rPr>
                <w:i/>
                <w:sz w:val="24"/>
              </w:rPr>
              <w:tab/>
              <w:t>Римского-Корсакова</w:t>
            </w:r>
            <w:r>
              <w:rPr>
                <w:i/>
                <w:sz w:val="24"/>
              </w:rPr>
              <w:tab/>
              <w:t>«Снегурочка»,</w:t>
            </w:r>
          </w:p>
          <w:p w14:paraId="33E71F72" w14:textId="77777777" w:rsidR="00173514" w:rsidRDefault="00FD70DC">
            <w:pPr>
              <w:pStyle w:val="TableParagraph"/>
              <w:tabs>
                <w:tab w:val="left" w:pos="1350"/>
                <w:tab w:val="left" w:pos="2691"/>
                <w:tab w:val="left" w:pos="3910"/>
                <w:tab w:val="left" w:pos="4361"/>
                <w:tab w:val="left" w:pos="5743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«Золотой</w:t>
            </w:r>
            <w:r>
              <w:rPr>
                <w:i/>
                <w:sz w:val="24"/>
              </w:rPr>
              <w:tab/>
              <w:t>петушок».</w:t>
            </w:r>
            <w:r>
              <w:rPr>
                <w:i/>
                <w:sz w:val="24"/>
              </w:rPr>
              <w:tab/>
              <w:t>Картины</w:t>
            </w:r>
            <w:r>
              <w:rPr>
                <w:i/>
                <w:sz w:val="24"/>
              </w:rPr>
              <w:tab/>
              <w:t>В.</w:t>
            </w:r>
            <w:r>
              <w:rPr>
                <w:i/>
                <w:sz w:val="24"/>
              </w:rPr>
              <w:tab/>
              <w:t>Васнецова:</w:t>
            </w:r>
            <w:r>
              <w:rPr>
                <w:i/>
                <w:sz w:val="24"/>
              </w:rPr>
              <w:tab/>
              <w:t>«Снегурочка»,</w:t>
            </w:r>
          </w:p>
          <w:p w14:paraId="44AE32ED" w14:textId="77777777" w:rsidR="00173514" w:rsidRDefault="00FD70DC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«Царевна-лягушка», «Аленушка», «Иван-царевич на сером Волке. М. Врубель «Царевна-лебедь».</w:t>
            </w:r>
          </w:p>
        </w:tc>
        <w:tc>
          <w:tcPr>
            <w:tcW w:w="2573" w:type="dxa"/>
          </w:tcPr>
          <w:p w14:paraId="69E4981E" w14:textId="77777777" w:rsidR="00173514" w:rsidRDefault="00FD70DC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Чтение и анализ текста.</w:t>
            </w:r>
          </w:p>
        </w:tc>
        <w:tc>
          <w:tcPr>
            <w:tcW w:w="1963" w:type="dxa"/>
          </w:tcPr>
          <w:p w14:paraId="01ACB7EE" w14:textId="77777777" w:rsidR="00173514" w:rsidRDefault="00FD70DC">
            <w:pPr>
              <w:pStyle w:val="TableParagraph"/>
              <w:numPr>
                <w:ilvl w:val="0"/>
                <w:numId w:val="40"/>
              </w:numPr>
              <w:tabs>
                <w:tab w:val="left" w:pos="368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 xml:space="preserve">Перечислить русские народные сказки, </w:t>
            </w:r>
            <w:r>
              <w:rPr>
                <w:spacing w:val="-3"/>
                <w:sz w:val="24"/>
              </w:rPr>
              <w:t xml:space="preserve">фильмы, </w:t>
            </w:r>
            <w:r>
              <w:rPr>
                <w:sz w:val="24"/>
              </w:rPr>
              <w:t>оперы, какие вспомнишь.</w:t>
            </w:r>
          </w:p>
          <w:p w14:paraId="5A18D0B1" w14:textId="77777777" w:rsidR="00173514" w:rsidRDefault="00FD70DC">
            <w:pPr>
              <w:pStyle w:val="TableParagraph"/>
              <w:numPr>
                <w:ilvl w:val="0"/>
                <w:numId w:val="40"/>
              </w:numPr>
              <w:tabs>
                <w:tab w:val="left" w:pos="368"/>
              </w:tabs>
              <w:ind w:right="454" w:firstLine="0"/>
              <w:rPr>
                <w:sz w:val="24"/>
              </w:rPr>
            </w:pPr>
            <w:r>
              <w:rPr>
                <w:sz w:val="24"/>
              </w:rPr>
              <w:t xml:space="preserve">Принести </w:t>
            </w:r>
            <w:r>
              <w:rPr>
                <w:spacing w:val="-1"/>
                <w:sz w:val="24"/>
              </w:rPr>
              <w:t xml:space="preserve">репродукцию </w:t>
            </w:r>
            <w:r>
              <w:rPr>
                <w:sz w:val="24"/>
              </w:rPr>
              <w:t>картины на сказочный сюжет.</w:t>
            </w:r>
          </w:p>
        </w:tc>
      </w:tr>
      <w:tr w:rsidR="00173514" w14:paraId="24976A89" w14:textId="77777777">
        <w:trPr>
          <w:trHeight w:val="2760"/>
        </w:trPr>
        <w:tc>
          <w:tcPr>
            <w:tcW w:w="2448" w:type="dxa"/>
          </w:tcPr>
          <w:p w14:paraId="144EA858" w14:textId="77777777" w:rsidR="00173514" w:rsidRDefault="00FD70D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 и сказка.</w:t>
            </w:r>
          </w:p>
        </w:tc>
        <w:tc>
          <w:tcPr>
            <w:tcW w:w="7328" w:type="dxa"/>
          </w:tcPr>
          <w:p w14:paraId="289CFA48" w14:textId="77777777" w:rsidR="00173514" w:rsidRDefault="00FD70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Разыгрывание сказки, как способ </w:t>
            </w:r>
            <w:proofErr w:type="spellStart"/>
            <w:r>
              <w:rPr>
                <w:sz w:val="24"/>
              </w:rPr>
              <w:t>обощения</w:t>
            </w:r>
            <w:proofErr w:type="spellEnd"/>
            <w:r>
              <w:rPr>
                <w:sz w:val="24"/>
              </w:rPr>
              <w:t xml:space="preserve"> ранее пройденных жанров (игры,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, скороговорки, считалки, загадки, колыбельные). </w:t>
            </w:r>
            <w:proofErr w:type="gramStart"/>
            <w:r>
              <w:rPr>
                <w:sz w:val="24"/>
              </w:rPr>
              <w:t>Русский народный костюм и предметы быта 9полотенце, веретено, ложка, миска и т.д.)</w:t>
            </w:r>
            <w:proofErr w:type="gramEnd"/>
            <w:r>
              <w:rPr>
                <w:sz w:val="24"/>
              </w:rPr>
              <w:t xml:space="preserve"> Составные части русского народного костюма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 xml:space="preserve"> рубаха, сарафан, повязка, </w:t>
            </w:r>
            <w:proofErr w:type="spellStart"/>
            <w:r>
              <w:rPr>
                <w:sz w:val="24"/>
              </w:rPr>
              <w:t>косник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лакомник</w:t>
            </w:r>
            <w:proofErr w:type="spellEnd"/>
            <w:r>
              <w:rPr>
                <w:sz w:val="24"/>
              </w:rPr>
              <w:t>, украшения,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лапти.</w:t>
            </w:r>
          </w:p>
          <w:p w14:paraId="293A6C7B" w14:textId="77777777" w:rsidR="00173514" w:rsidRDefault="0017351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416079BC" w14:textId="77777777" w:rsidR="00173514" w:rsidRDefault="00FD70DC">
            <w:pPr>
              <w:pStyle w:val="TableParagraph"/>
              <w:spacing w:before="1"/>
              <w:ind w:left="16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Прямица</w:t>
            </w:r>
            <w:proofErr w:type="spellEnd"/>
            <w:r>
              <w:rPr>
                <w:i/>
                <w:sz w:val="24"/>
              </w:rPr>
              <w:t>», «Дрема», «Дуня тонкопряха».</w:t>
            </w:r>
          </w:p>
        </w:tc>
        <w:tc>
          <w:tcPr>
            <w:tcW w:w="2573" w:type="dxa"/>
          </w:tcPr>
          <w:p w14:paraId="2D2AECFA" w14:textId="77777777" w:rsidR="00173514" w:rsidRDefault="00FD70DC">
            <w:pPr>
              <w:pStyle w:val="TableParagraph"/>
              <w:numPr>
                <w:ilvl w:val="0"/>
                <w:numId w:val="39"/>
              </w:numPr>
              <w:tabs>
                <w:tab w:val="left" w:pos="368"/>
              </w:tabs>
              <w:ind w:right="432" w:firstLine="0"/>
              <w:rPr>
                <w:sz w:val="24"/>
              </w:rPr>
            </w:pPr>
            <w:r>
              <w:rPr>
                <w:sz w:val="24"/>
              </w:rPr>
              <w:t xml:space="preserve">Изготовление элементов </w:t>
            </w:r>
            <w:r>
              <w:rPr>
                <w:spacing w:val="-3"/>
                <w:sz w:val="24"/>
              </w:rPr>
              <w:t xml:space="preserve">русского </w:t>
            </w:r>
            <w:r>
              <w:rPr>
                <w:sz w:val="24"/>
              </w:rPr>
              <w:t>народного костюма (</w:t>
            </w:r>
            <w:proofErr w:type="spellStart"/>
            <w:r>
              <w:rPr>
                <w:sz w:val="24"/>
              </w:rPr>
              <w:t>лакомник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косник</w:t>
            </w:r>
            <w:proofErr w:type="spellEnd"/>
            <w:r>
              <w:rPr>
                <w:sz w:val="24"/>
              </w:rPr>
              <w:t>, повязка).</w:t>
            </w:r>
          </w:p>
          <w:p w14:paraId="62D1F7D4" w14:textId="77777777" w:rsidR="00173514" w:rsidRDefault="00FD70DC">
            <w:pPr>
              <w:pStyle w:val="TableParagraph"/>
              <w:numPr>
                <w:ilvl w:val="0"/>
                <w:numId w:val="39"/>
              </w:numPr>
              <w:tabs>
                <w:tab w:val="left" w:pos="368"/>
              </w:tabs>
              <w:ind w:right="527" w:firstLine="0"/>
              <w:rPr>
                <w:sz w:val="24"/>
              </w:rPr>
            </w:pPr>
            <w:r>
              <w:rPr>
                <w:sz w:val="24"/>
              </w:rPr>
              <w:t xml:space="preserve">Чтение и </w:t>
            </w:r>
            <w:r>
              <w:rPr>
                <w:spacing w:val="-3"/>
                <w:sz w:val="24"/>
              </w:rPr>
              <w:t xml:space="preserve">анализ </w:t>
            </w:r>
            <w:r>
              <w:rPr>
                <w:sz w:val="24"/>
              </w:rPr>
              <w:t>текста и мелодии песен.</w:t>
            </w:r>
          </w:p>
        </w:tc>
        <w:tc>
          <w:tcPr>
            <w:tcW w:w="1963" w:type="dxa"/>
          </w:tcPr>
          <w:p w14:paraId="2C1D6505" w14:textId="77777777" w:rsidR="00173514" w:rsidRDefault="00FD70DC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</w:tabs>
              <w:ind w:right="587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Принести </w:t>
            </w:r>
            <w:r>
              <w:rPr>
                <w:sz w:val="24"/>
              </w:rPr>
              <w:t>костюм.</w:t>
            </w:r>
          </w:p>
          <w:p w14:paraId="7EB944F5" w14:textId="77777777" w:rsidR="00173514" w:rsidRDefault="00FD70DC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z w:val="24"/>
              </w:rPr>
              <w:t>проведение праздника.</w:t>
            </w:r>
          </w:p>
        </w:tc>
      </w:tr>
      <w:tr w:rsidR="00173514" w14:paraId="44F75599" w14:textId="77777777">
        <w:trPr>
          <w:trHeight w:val="276"/>
        </w:trPr>
        <w:tc>
          <w:tcPr>
            <w:tcW w:w="2448" w:type="dxa"/>
          </w:tcPr>
          <w:p w14:paraId="5FDEC33D" w14:textId="77777777" w:rsidR="00173514" w:rsidRDefault="00FD70DC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Обычаи и традиции</w:t>
            </w:r>
          </w:p>
        </w:tc>
        <w:tc>
          <w:tcPr>
            <w:tcW w:w="7328" w:type="dxa"/>
          </w:tcPr>
          <w:p w14:paraId="7FF4E135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Беседа о зимних праздниках. Начало нового солнечного года –</w:t>
            </w:r>
          </w:p>
        </w:tc>
        <w:tc>
          <w:tcPr>
            <w:tcW w:w="2573" w:type="dxa"/>
          </w:tcPr>
          <w:p w14:paraId="7070BD97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1) Пение песен, анализ</w:t>
            </w:r>
          </w:p>
        </w:tc>
        <w:tc>
          <w:tcPr>
            <w:tcW w:w="1963" w:type="dxa"/>
          </w:tcPr>
          <w:p w14:paraId="30263621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1) Запись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14:paraId="5F9B9E9B" w14:textId="77777777" w:rsidR="00173514" w:rsidRDefault="00173514">
      <w:pPr>
        <w:spacing w:line="256" w:lineRule="exact"/>
        <w:rPr>
          <w:sz w:val="24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702079D8" w14:textId="77777777" w:rsidR="00173514" w:rsidRDefault="00173514">
      <w:pPr>
        <w:pStyle w:val="a3"/>
        <w:rPr>
          <w:sz w:val="20"/>
        </w:rPr>
      </w:pPr>
    </w:p>
    <w:p w14:paraId="28EF55FF" w14:textId="77777777" w:rsidR="00173514" w:rsidRDefault="00173514">
      <w:pPr>
        <w:pStyle w:val="a3"/>
        <w:rPr>
          <w:sz w:val="20"/>
        </w:rPr>
      </w:pPr>
    </w:p>
    <w:p w14:paraId="00C2DB4D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3781DAC1" w14:textId="77777777">
        <w:trPr>
          <w:trHeight w:val="2683"/>
        </w:trPr>
        <w:tc>
          <w:tcPr>
            <w:tcW w:w="2448" w:type="dxa"/>
          </w:tcPr>
          <w:p w14:paraId="4E63CD46" w14:textId="77777777" w:rsidR="00173514" w:rsidRDefault="00FD70D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зимних праздников.</w:t>
            </w:r>
          </w:p>
        </w:tc>
        <w:tc>
          <w:tcPr>
            <w:tcW w:w="7328" w:type="dxa"/>
          </w:tcPr>
          <w:p w14:paraId="65C6C807" w14:textId="77777777" w:rsidR="00173514" w:rsidRDefault="00FD70D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«Солнце на лето», три зимних праздника: языческий – Коляда – древний праздник зимнего солнцеворота; Христианский – Святки от рождества до Крещения и новый год (указ Петра I от 1700 года); традиции празднования, различия и сходства праздников. Гостеприимство русского народа (обрядовая еде, обрядовые песни, утварь, народный костюм). Жанровое разнообразие песен: колядки, </w:t>
            </w:r>
            <w:proofErr w:type="spellStart"/>
            <w:r>
              <w:rPr>
                <w:sz w:val="24"/>
              </w:rPr>
              <w:t>авсеньки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щедровки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виноградья</w:t>
            </w:r>
            <w:proofErr w:type="spellEnd"/>
            <w:r>
              <w:rPr>
                <w:sz w:val="24"/>
              </w:rPr>
              <w:t xml:space="preserve">, подблюдные, </w:t>
            </w:r>
            <w:proofErr w:type="spellStart"/>
            <w:r>
              <w:rPr>
                <w:sz w:val="24"/>
              </w:rPr>
              <w:t>коримные</w:t>
            </w:r>
            <w:proofErr w:type="spellEnd"/>
            <w:r>
              <w:rPr>
                <w:sz w:val="24"/>
              </w:rPr>
              <w:t>.</w:t>
            </w:r>
          </w:p>
          <w:p w14:paraId="15F4926E" w14:textId="77777777" w:rsidR="00173514" w:rsidRDefault="00FD70DC">
            <w:pPr>
              <w:pStyle w:val="TableParagraph"/>
              <w:spacing w:before="191"/>
              <w:ind w:left="16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«Ой, </w:t>
            </w:r>
            <w:proofErr w:type="spellStart"/>
            <w:r>
              <w:rPr>
                <w:i/>
                <w:sz w:val="24"/>
              </w:rPr>
              <w:t>Каледа</w:t>
            </w:r>
            <w:proofErr w:type="spellEnd"/>
            <w:r>
              <w:rPr>
                <w:i/>
                <w:sz w:val="24"/>
              </w:rPr>
              <w:t>», «</w:t>
            </w:r>
            <w:proofErr w:type="spellStart"/>
            <w:r>
              <w:rPr>
                <w:i/>
                <w:sz w:val="24"/>
              </w:rPr>
              <w:t>Каледа-Маледа</w:t>
            </w:r>
            <w:proofErr w:type="spellEnd"/>
            <w:r>
              <w:rPr>
                <w:i/>
                <w:sz w:val="24"/>
              </w:rPr>
              <w:t>», «</w:t>
            </w:r>
            <w:proofErr w:type="spellStart"/>
            <w:r>
              <w:rPr>
                <w:i/>
                <w:sz w:val="24"/>
              </w:rPr>
              <w:t>Баусень</w:t>
            </w:r>
            <w:proofErr w:type="spellEnd"/>
            <w:r>
              <w:rPr>
                <w:i/>
                <w:sz w:val="24"/>
              </w:rPr>
              <w:t>», «</w:t>
            </w:r>
            <w:proofErr w:type="spellStart"/>
            <w:r>
              <w:rPr>
                <w:i/>
                <w:sz w:val="24"/>
              </w:rPr>
              <w:t>Авсень</w:t>
            </w:r>
            <w:proofErr w:type="spellEnd"/>
          </w:p>
        </w:tc>
        <w:tc>
          <w:tcPr>
            <w:tcW w:w="2573" w:type="dxa"/>
          </w:tcPr>
          <w:p w14:paraId="62A2504A" w14:textId="77777777" w:rsidR="00173514" w:rsidRDefault="00FD70DC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мелодии, ритма, структуры.</w:t>
            </w:r>
          </w:p>
          <w:p w14:paraId="07EF07EB" w14:textId="77777777" w:rsidR="00173514" w:rsidRDefault="00FD70DC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2) Драматизация, разыгрывание сюжетов</w:t>
            </w:r>
          </w:p>
        </w:tc>
        <w:tc>
          <w:tcPr>
            <w:tcW w:w="1963" w:type="dxa"/>
          </w:tcPr>
          <w:p w14:paraId="780F7E76" w14:textId="77777777" w:rsidR="00173514" w:rsidRDefault="00FD70D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альбом и рассказ о традиции празднования Нового года в вашей семье.</w:t>
            </w:r>
          </w:p>
          <w:p w14:paraId="057368A3" w14:textId="77777777" w:rsidR="00173514" w:rsidRDefault="00FD70DC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2) Определение характера, структуры мелодии.</w:t>
            </w:r>
          </w:p>
        </w:tc>
      </w:tr>
      <w:tr w:rsidR="00173514" w14:paraId="6311F2EB" w14:textId="77777777">
        <w:trPr>
          <w:trHeight w:val="2332"/>
        </w:trPr>
        <w:tc>
          <w:tcPr>
            <w:tcW w:w="2448" w:type="dxa"/>
          </w:tcPr>
          <w:p w14:paraId="0BB1F808" w14:textId="77777777" w:rsidR="00173514" w:rsidRDefault="00FD70D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Коляда.</w:t>
            </w:r>
          </w:p>
        </w:tc>
        <w:tc>
          <w:tcPr>
            <w:tcW w:w="7328" w:type="dxa"/>
          </w:tcPr>
          <w:p w14:paraId="4584FD2F" w14:textId="77777777" w:rsidR="00173514" w:rsidRDefault="00FD70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Обряд </w:t>
            </w:r>
            <w:proofErr w:type="spellStart"/>
            <w:r>
              <w:rPr>
                <w:sz w:val="24"/>
              </w:rPr>
              <w:t>колядования</w:t>
            </w:r>
            <w:proofErr w:type="spellEnd"/>
            <w:r>
              <w:rPr>
                <w:sz w:val="24"/>
              </w:rPr>
              <w:t xml:space="preserve">. Поезд ряженых: </w:t>
            </w:r>
            <w:proofErr w:type="spellStart"/>
            <w:r>
              <w:rPr>
                <w:sz w:val="24"/>
              </w:rPr>
              <w:t>колядовщики</w:t>
            </w:r>
            <w:proofErr w:type="spellEnd"/>
            <w:r>
              <w:rPr>
                <w:sz w:val="24"/>
              </w:rPr>
              <w:t xml:space="preserve"> в </w:t>
            </w:r>
            <w:proofErr w:type="gramStart"/>
            <w:r>
              <w:rPr>
                <w:sz w:val="24"/>
              </w:rPr>
              <w:t>личинах</w:t>
            </w:r>
            <w:proofErr w:type="gramEnd"/>
            <w:r>
              <w:rPr>
                <w:sz w:val="24"/>
              </w:rPr>
              <w:t xml:space="preserve"> и масках с музыкальными инструментами. </w:t>
            </w:r>
            <w:proofErr w:type="gramStart"/>
            <w:r>
              <w:rPr>
                <w:sz w:val="24"/>
              </w:rPr>
              <w:t xml:space="preserve">Разговор с хозяином, </w:t>
            </w:r>
            <w:proofErr w:type="spellStart"/>
            <w:r>
              <w:rPr>
                <w:sz w:val="24"/>
              </w:rPr>
              <w:t>славление</w:t>
            </w:r>
            <w:proofErr w:type="spellEnd"/>
            <w:r>
              <w:rPr>
                <w:sz w:val="24"/>
              </w:rPr>
              <w:t xml:space="preserve"> дома, </w:t>
            </w:r>
            <w:proofErr w:type="spellStart"/>
            <w:r>
              <w:rPr>
                <w:sz w:val="24"/>
              </w:rPr>
              <w:t>выпрашивание</w:t>
            </w:r>
            <w:proofErr w:type="spellEnd"/>
            <w:r>
              <w:rPr>
                <w:sz w:val="24"/>
              </w:rPr>
              <w:t xml:space="preserve"> подарков, традиционное угощение (пироги, </w:t>
            </w:r>
            <w:proofErr w:type="spellStart"/>
            <w:r>
              <w:rPr>
                <w:sz w:val="24"/>
              </w:rPr>
              <w:t>козули</w:t>
            </w:r>
            <w:proofErr w:type="spellEnd"/>
            <w:r>
              <w:rPr>
                <w:sz w:val="24"/>
              </w:rPr>
              <w:t>, кишки, кутья).</w:t>
            </w:r>
            <w:proofErr w:type="gramEnd"/>
            <w:r>
              <w:rPr>
                <w:sz w:val="24"/>
              </w:rPr>
              <w:t xml:space="preserve"> Языческое божество и его символ (коляда и дед Мороз).</w:t>
            </w:r>
          </w:p>
          <w:p w14:paraId="19F1C958" w14:textId="77777777" w:rsidR="00173514" w:rsidRDefault="00FD70DC">
            <w:pPr>
              <w:pStyle w:val="TableParagraph"/>
              <w:spacing w:before="194" w:line="242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«Идет козел </w:t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мосту</w:t>
            </w:r>
            <w:proofErr w:type="gramEnd"/>
            <w:r>
              <w:rPr>
                <w:i/>
                <w:sz w:val="24"/>
              </w:rPr>
              <w:t>», «Скакал козлик», «Пошла коза», «Снежок сеем», «Коляда не перепелка».</w:t>
            </w:r>
          </w:p>
        </w:tc>
        <w:tc>
          <w:tcPr>
            <w:tcW w:w="2573" w:type="dxa"/>
          </w:tcPr>
          <w:p w14:paraId="6BC60391" w14:textId="77777777" w:rsidR="00173514" w:rsidRDefault="00FD70DC">
            <w:pPr>
              <w:pStyle w:val="TableParagraph"/>
              <w:numPr>
                <w:ilvl w:val="0"/>
                <w:numId w:val="37"/>
              </w:numPr>
              <w:tabs>
                <w:tab w:val="left" w:pos="368"/>
              </w:tabs>
              <w:ind w:right="527" w:firstLine="0"/>
              <w:rPr>
                <w:sz w:val="24"/>
              </w:rPr>
            </w:pPr>
            <w:r>
              <w:rPr>
                <w:sz w:val="24"/>
              </w:rPr>
              <w:t xml:space="preserve">Чтение и </w:t>
            </w:r>
            <w:r>
              <w:rPr>
                <w:spacing w:val="-3"/>
                <w:sz w:val="24"/>
              </w:rPr>
              <w:t xml:space="preserve">анализ </w:t>
            </w:r>
            <w:r>
              <w:rPr>
                <w:sz w:val="24"/>
              </w:rPr>
              <w:t>текста.</w:t>
            </w:r>
          </w:p>
          <w:p w14:paraId="2683C046" w14:textId="77777777" w:rsidR="00173514" w:rsidRDefault="00FD70DC">
            <w:pPr>
              <w:pStyle w:val="TableParagraph"/>
              <w:numPr>
                <w:ilvl w:val="0"/>
                <w:numId w:val="37"/>
              </w:numPr>
              <w:tabs>
                <w:tab w:val="left" w:pos="368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 xml:space="preserve">Определение характера и </w:t>
            </w:r>
            <w:r>
              <w:rPr>
                <w:spacing w:val="-3"/>
                <w:sz w:val="24"/>
              </w:rPr>
              <w:t xml:space="preserve">структуры </w:t>
            </w:r>
            <w:r>
              <w:rPr>
                <w:sz w:val="24"/>
              </w:rPr>
              <w:t>мелодии.</w:t>
            </w:r>
          </w:p>
          <w:p w14:paraId="2773F4CE" w14:textId="77777777" w:rsidR="00173514" w:rsidRDefault="00FD70DC">
            <w:pPr>
              <w:pStyle w:val="TableParagraph"/>
              <w:numPr>
                <w:ilvl w:val="0"/>
                <w:numId w:val="37"/>
              </w:numPr>
              <w:tabs>
                <w:tab w:val="left" w:pos="368"/>
              </w:tabs>
              <w:ind w:left="367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подголосков.</w:t>
            </w:r>
          </w:p>
        </w:tc>
        <w:tc>
          <w:tcPr>
            <w:tcW w:w="1963" w:type="dxa"/>
          </w:tcPr>
          <w:p w14:paraId="26833F3B" w14:textId="77777777" w:rsidR="00173514" w:rsidRDefault="00FD70DC">
            <w:pPr>
              <w:pStyle w:val="TableParagraph"/>
              <w:numPr>
                <w:ilvl w:val="0"/>
                <w:numId w:val="36"/>
              </w:numPr>
              <w:tabs>
                <w:tab w:val="left" w:pos="368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 xml:space="preserve">Сделать </w:t>
            </w:r>
            <w:proofErr w:type="gramStart"/>
            <w:r>
              <w:rPr>
                <w:sz w:val="24"/>
              </w:rPr>
              <w:t>личину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3"/>
                <w:sz w:val="24"/>
              </w:rPr>
              <w:t xml:space="preserve"> маску.</w:t>
            </w:r>
          </w:p>
          <w:p w14:paraId="141D7D59" w14:textId="77777777" w:rsidR="00173514" w:rsidRDefault="00FD70DC">
            <w:pPr>
              <w:pStyle w:val="TableParagraph"/>
              <w:numPr>
                <w:ilvl w:val="0"/>
                <w:numId w:val="36"/>
              </w:numPr>
              <w:tabs>
                <w:tab w:val="left" w:pos="368"/>
              </w:tabs>
              <w:ind w:left="368"/>
              <w:rPr>
                <w:sz w:val="24"/>
              </w:rPr>
            </w:pPr>
            <w:r>
              <w:rPr>
                <w:sz w:val="24"/>
              </w:rPr>
              <w:t>Принести</w:t>
            </w:r>
          </w:p>
          <w:p w14:paraId="4A5E7AAD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благопожелания.</w:t>
            </w:r>
          </w:p>
          <w:p w14:paraId="2595134B" w14:textId="77777777" w:rsidR="00173514" w:rsidRDefault="00FD70DC">
            <w:pPr>
              <w:pStyle w:val="TableParagraph"/>
              <w:numPr>
                <w:ilvl w:val="0"/>
                <w:numId w:val="36"/>
              </w:numPr>
              <w:tabs>
                <w:tab w:val="left" w:pos="368"/>
              </w:tabs>
              <w:ind w:right="452" w:firstLine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Сочинение </w:t>
            </w:r>
            <w:proofErr w:type="gramStart"/>
            <w:r>
              <w:rPr>
                <w:sz w:val="24"/>
              </w:rPr>
              <w:t>современной</w:t>
            </w:r>
            <w:proofErr w:type="gramEnd"/>
            <w:r>
              <w:rPr>
                <w:sz w:val="24"/>
              </w:rPr>
              <w:t xml:space="preserve"> величальной.</w:t>
            </w:r>
          </w:p>
        </w:tc>
      </w:tr>
      <w:tr w:rsidR="00173514" w14:paraId="69653A41" w14:textId="77777777">
        <w:trPr>
          <w:trHeight w:val="2208"/>
        </w:trPr>
        <w:tc>
          <w:tcPr>
            <w:tcW w:w="2448" w:type="dxa"/>
          </w:tcPr>
          <w:p w14:paraId="42A116EF" w14:textId="77777777" w:rsidR="00173514" w:rsidRDefault="00FD70D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Рождество.</w:t>
            </w:r>
          </w:p>
        </w:tc>
        <w:tc>
          <w:tcPr>
            <w:tcW w:w="7328" w:type="dxa"/>
          </w:tcPr>
          <w:p w14:paraId="38F9A870" w14:textId="77777777" w:rsidR="00173514" w:rsidRDefault="00FD70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Беседа о празднике Рождества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азличие между католическим и православным рождеством. традиции празднования Рождества на Руси. рождественский пост, Сочельник, </w:t>
            </w:r>
            <w:proofErr w:type="spellStart"/>
            <w:r>
              <w:rPr>
                <w:sz w:val="24"/>
              </w:rPr>
              <w:t>славление</w:t>
            </w:r>
            <w:proofErr w:type="spellEnd"/>
            <w:r>
              <w:rPr>
                <w:sz w:val="24"/>
              </w:rPr>
              <w:t xml:space="preserve"> Христа, хождение со звездой. Вертеп – народный театр.</w:t>
            </w:r>
          </w:p>
          <w:p w14:paraId="5CBFB3D1" w14:textId="77777777" w:rsidR="00173514" w:rsidRDefault="0017351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41623EAE" w14:textId="77777777" w:rsidR="00173514" w:rsidRDefault="00FD70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«Рождество Христово». «В тишине ночной голос слышен был»;</w:t>
            </w:r>
          </w:p>
          <w:p w14:paraId="710B664F" w14:textId="77777777" w:rsidR="00173514" w:rsidRDefault="00FD70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«Добрый тебе вечер», «В небе полночном».</w:t>
            </w:r>
          </w:p>
        </w:tc>
        <w:tc>
          <w:tcPr>
            <w:tcW w:w="2573" w:type="dxa"/>
          </w:tcPr>
          <w:p w14:paraId="5D60E161" w14:textId="77777777" w:rsidR="00173514" w:rsidRDefault="00FD70DC">
            <w:pPr>
              <w:pStyle w:val="TableParagraph"/>
              <w:numPr>
                <w:ilvl w:val="0"/>
                <w:numId w:val="35"/>
              </w:numPr>
              <w:tabs>
                <w:tab w:val="left" w:pos="368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r>
              <w:rPr>
                <w:spacing w:val="-3"/>
                <w:sz w:val="24"/>
              </w:rPr>
              <w:t xml:space="preserve">вертепного </w:t>
            </w:r>
            <w:r>
              <w:rPr>
                <w:sz w:val="24"/>
              </w:rPr>
              <w:t>представления</w:t>
            </w:r>
          </w:p>
          <w:p w14:paraId="68B329AA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«Смерть царя Ирода».</w:t>
            </w:r>
          </w:p>
          <w:p w14:paraId="3C526062" w14:textId="77777777" w:rsidR="00173514" w:rsidRDefault="00FD70DC">
            <w:pPr>
              <w:pStyle w:val="TableParagraph"/>
              <w:numPr>
                <w:ilvl w:val="0"/>
                <w:numId w:val="35"/>
              </w:numPr>
              <w:tabs>
                <w:tab w:val="left" w:pos="368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 xml:space="preserve">Слушание и </w:t>
            </w:r>
            <w:r>
              <w:rPr>
                <w:spacing w:val="-3"/>
                <w:sz w:val="24"/>
              </w:rPr>
              <w:t xml:space="preserve">анализ </w:t>
            </w:r>
            <w:r>
              <w:rPr>
                <w:sz w:val="24"/>
              </w:rPr>
              <w:t xml:space="preserve">авторских обработок. (А. </w:t>
            </w:r>
            <w:proofErr w:type="spellStart"/>
            <w:r>
              <w:rPr>
                <w:sz w:val="24"/>
              </w:rPr>
              <w:t>Лядов</w:t>
            </w:r>
            <w:proofErr w:type="spellEnd"/>
            <w:r>
              <w:rPr>
                <w:sz w:val="24"/>
              </w:rPr>
              <w:t>, Н. Римский-Корсаков).</w:t>
            </w:r>
          </w:p>
        </w:tc>
        <w:tc>
          <w:tcPr>
            <w:tcW w:w="1963" w:type="dxa"/>
          </w:tcPr>
          <w:p w14:paraId="3F487295" w14:textId="77777777" w:rsidR="00173514" w:rsidRDefault="00FD70DC">
            <w:pPr>
              <w:pStyle w:val="TableParagraph"/>
              <w:numPr>
                <w:ilvl w:val="0"/>
                <w:numId w:val="34"/>
              </w:numPr>
              <w:tabs>
                <w:tab w:val="left" w:pos="368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 xml:space="preserve">Сделать </w:t>
            </w:r>
            <w:r>
              <w:rPr>
                <w:spacing w:val="-1"/>
                <w:sz w:val="24"/>
              </w:rPr>
              <w:t xml:space="preserve">рождественскую </w:t>
            </w:r>
            <w:r>
              <w:rPr>
                <w:sz w:val="24"/>
              </w:rPr>
              <w:t>звезду.</w:t>
            </w:r>
          </w:p>
          <w:p w14:paraId="596095F2" w14:textId="77777777" w:rsidR="00173514" w:rsidRDefault="00FD70DC">
            <w:pPr>
              <w:pStyle w:val="TableParagraph"/>
              <w:numPr>
                <w:ilvl w:val="0"/>
                <w:numId w:val="34"/>
              </w:numPr>
              <w:tabs>
                <w:tab w:val="left" w:pos="368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 xml:space="preserve">Пение песен, анализ </w:t>
            </w:r>
            <w:r>
              <w:rPr>
                <w:spacing w:val="-3"/>
                <w:sz w:val="24"/>
              </w:rPr>
              <w:t xml:space="preserve">мелодии, </w:t>
            </w:r>
            <w:r>
              <w:rPr>
                <w:sz w:val="24"/>
              </w:rPr>
              <w:t>ритма, структуры.</w:t>
            </w:r>
          </w:p>
        </w:tc>
      </w:tr>
      <w:tr w:rsidR="00173514" w14:paraId="76103238" w14:textId="77777777">
        <w:trPr>
          <w:trHeight w:val="1655"/>
        </w:trPr>
        <w:tc>
          <w:tcPr>
            <w:tcW w:w="2448" w:type="dxa"/>
          </w:tcPr>
          <w:p w14:paraId="6B78CB8B" w14:textId="77777777" w:rsidR="00173514" w:rsidRDefault="00FD70D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Обряд гадания.</w:t>
            </w:r>
          </w:p>
        </w:tc>
        <w:tc>
          <w:tcPr>
            <w:tcW w:w="7328" w:type="dxa"/>
          </w:tcPr>
          <w:p w14:paraId="14257DF9" w14:textId="77777777" w:rsidR="00173514" w:rsidRDefault="00FD70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Особый жанр святочных песен – </w:t>
            </w:r>
            <w:proofErr w:type="spellStart"/>
            <w:r>
              <w:rPr>
                <w:sz w:val="24"/>
              </w:rPr>
              <w:t>поблюдные</w:t>
            </w:r>
            <w:proofErr w:type="spellEnd"/>
            <w:r>
              <w:rPr>
                <w:sz w:val="24"/>
              </w:rPr>
              <w:t>. Игра «</w:t>
            </w:r>
            <w:proofErr w:type="spellStart"/>
            <w:r>
              <w:rPr>
                <w:sz w:val="24"/>
              </w:rPr>
              <w:t>Хоронение</w:t>
            </w:r>
            <w:proofErr w:type="spellEnd"/>
            <w:r>
              <w:rPr>
                <w:sz w:val="24"/>
              </w:rPr>
              <w:t xml:space="preserve"> золота. Отражение обряда гадания в художественной литературе: в творчестве </w:t>
            </w:r>
            <w:proofErr w:type="spellStart"/>
            <w:r>
              <w:rPr>
                <w:sz w:val="24"/>
              </w:rPr>
              <w:t>В.Жуковского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А.Пушкина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Н.Гоголя</w:t>
            </w:r>
            <w:proofErr w:type="spellEnd"/>
            <w:r>
              <w:rPr>
                <w:sz w:val="24"/>
              </w:rPr>
              <w:t>.</w:t>
            </w:r>
          </w:p>
          <w:p w14:paraId="7D5E7146" w14:textId="77777777" w:rsidR="00173514" w:rsidRDefault="00FD70DC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Подблюдная песня: «Слава», «Золото». Обработки песен </w:t>
            </w:r>
            <w:proofErr w:type="spellStart"/>
            <w:r>
              <w:rPr>
                <w:i/>
                <w:sz w:val="24"/>
              </w:rPr>
              <w:t>П.Чайковского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Н.Римского</w:t>
            </w:r>
            <w:proofErr w:type="spellEnd"/>
            <w:r>
              <w:rPr>
                <w:i/>
                <w:sz w:val="24"/>
              </w:rPr>
              <w:t xml:space="preserve">-Корсакова, </w:t>
            </w:r>
            <w:proofErr w:type="spellStart"/>
            <w:r>
              <w:rPr>
                <w:i/>
                <w:sz w:val="24"/>
              </w:rPr>
              <w:t>А.Лядова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2573" w:type="dxa"/>
          </w:tcPr>
          <w:p w14:paraId="2B2C96FF" w14:textId="77777777" w:rsidR="00173514" w:rsidRDefault="00FD70DC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ind w:right="526" w:firstLine="0"/>
              <w:rPr>
                <w:sz w:val="24"/>
              </w:rPr>
            </w:pPr>
            <w:r>
              <w:rPr>
                <w:sz w:val="24"/>
              </w:rPr>
              <w:t xml:space="preserve">Чтение и </w:t>
            </w:r>
            <w:r>
              <w:rPr>
                <w:spacing w:val="-4"/>
                <w:sz w:val="24"/>
              </w:rPr>
              <w:t xml:space="preserve">анализ </w:t>
            </w:r>
            <w:r>
              <w:rPr>
                <w:sz w:val="24"/>
              </w:rPr>
              <w:t>текста и мелодий песен.</w:t>
            </w:r>
          </w:p>
          <w:p w14:paraId="68A9852F" w14:textId="77777777" w:rsidR="00173514" w:rsidRDefault="00FD70DC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 xml:space="preserve">Слушание и </w:t>
            </w:r>
            <w:r>
              <w:rPr>
                <w:spacing w:val="-3"/>
                <w:sz w:val="24"/>
              </w:rPr>
              <w:t xml:space="preserve">анализ </w:t>
            </w:r>
            <w:r>
              <w:rPr>
                <w:sz w:val="24"/>
              </w:rPr>
              <w:t>авторских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обработок.</w:t>
            </w:r>
          </w:p>
        </w:tc>
        <w:tc>
          <w:tcPr>
            <w:tcW w:w="1963" w:type="dxa"/>
          </w:tcPr>
          <w:p w14:paraId="4A674007" w14:textId="77777777" w:rsidR="00173514" w:rsidRDefault="00FD70D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Найти описание обряда гадания в художественной литературе.</w:t>
            </w:r>
          </w:p>
        </w:tc>
      </w:tr>
      <w:tr w:rsidR="00173514" w14:paraId="2E38C0F3" w14:textId="77777777">
        <w:trPr>
          <w:trHeight w:val="276"/>
        </w:trPr>
        <w:tc>
          <w:tcPr>
            <w:tcW w:w="2448" w:type="dxa"/>
          </w:tcPr>
          <w:p w14:paraId="66637AD7" w14:textId="77777777" w:rsidR="00173514" w:rsidRDefault="00FD70DC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Зимний игровой</w:t>
            </w:r>
          </w:p>
        </w:tc>
        <w:tc>
          <w:tcPr>
            <w:tcW w:w="7328" w:type="dxa"/>
          </w:tcPr>
          <w:p w14:paraId="116C648C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Связь игры с зимними праздниками; обрядами. Соединение пения и</w:t>
            </w:r>
          </w:p>
        </w:tc>
        <w:tc>
          <w:tcPr>
            <w:tcW w:w="2573" w:type="dxa"/>
          </w:tcPr>
          <w:p w14:paraId="065A0B8E" w14:textId="77777777" w:rsidR="00173514" w:rsidRDefault="001735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3" w:type="dxa"/>
          </w:tcPr>
          <w:p w14:paraId="4779FF02" w14:textId="77777777" w:rsidR="00173514" w:rsidRDefault="00FD7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Принести</w:t>
            </w:r>
          </w:p>
        </w:tc>
      </w:tr>
    </w:tbl>
    <w:p w14:paraId="524F0038" w14:textId="77777777" w:rsidR="00173514" w:rsidRDefault="00173514">
      <w:pPr>
        <w:spacing w:line="256" w:lineRule="exact"/>
        <w:rPr>
          <w:sz w:val="24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3BC84B4C" w14:textId="77777777" w:rsidR="00173514" w:rsidRDefault="00173514">
      <w:pPr>
        <w:pStyle w:val="a3"/>
        <w:rPr>
          <w:sz w:val="20"/>
        </w:rPr>
      </w:pPr>
    </w:p>
    <w:p w14:paraId="0DFD6C1E" w14:textId="77777777" w:rsidR="00173514" w:rsidRDefault="00173514">
      <w:pPr>
        <w:pStyle w:val="a3"/>
        <w:rPr>
          <w:sz w:val="20"/>
        </w:rPr>
      </w:pPr>
    </w:p>
    <w:p w14:paraId="4E2975A4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0D5660FA" w14:textId="77777777">
        <w:trPr>
          <w:trHeight w:val="1103"/>
        </w:trPr>
        <w:tc>
          <w:tcPr>
            <w:tcW w:w="2448" w:type="dxa"/>
          </w:tcPr>
          <w:p w14:paraId="2792FE01" w14:textId="77777777" w:rsidR="00173514" w:rsidRDefault="00FD70D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фольклор.</w:t>
            </w:r>
          </w:p>
        </w:tc>
        <w:tc>
          <w:tcPr>
            <w:tcW w:w="7328" w:type="dxa"/>
          </w:tcPr>
          <w:p w14:paraId="4D2735A5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  <w:p w14:paraId="7441C724" w14:textId="77777777" w:rsidR="00173514" w:rsidRDefault="00FD70DC">
            <w:pPr>
              <w:pStyle w:val="TableParagraph"/>
              <w:ind w:right="88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«Дрема», «А кто у нас гость», «Золотые ворота», «Золото», «Баба </w:t>
            </w:r>
            <w:proofErr w:type="spellStart"/>
            <w:r>
              <w:rPr>
                <w:i/>
                <w:sz w:val="24"/>
              </w:rPr>
              <w:t>ежка</w:t>
            </w:r>
            <w:proofErr w:type="spellEnd"/>
            <w:r>
              <w:rPr>
                <w:i/>
                <w:sz w:val="24"/>
              </w:rPr>
              <w:t>», «</w:t>
            </w:r>
            <w:proofErr w:type="spellStart"/>
            <w:r>
              <w:rPr>
                <w:i/>
                <w:sz w:val="24"/>
              </w:rPr>
              <w:t>Прялица</w:t>
            </w:r>
            <w:proofErr w:type="spellEnd"/>
            <w:r>
              <w:rPr>
                <w:i/>
                <w:sz w:val="24"/>
              </w:rPr>
              <w:t>», «Васечка-утеночек», «Шла коза по лесу».</w:t>
            </w:r>
          </w:p>
        </w:tc>
        <w:tc>
          <w:tcPr>
            <w:tcW w:w="2573" w:type="dxa"/>
          </w:tcPr>
          <w:p w14:paraId="1A81A5DE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14:paraId="7AC4FDCD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  <w:p w14:paraId="72499E9A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«Сделай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сам».</w:t>
            </w:r>
          </w:p>
        </w:tc>
      </w:tr>
      <w:tr w:rsidR="00173514" w14:paraId="413BB684" w14:textId="77777777">
        <w:trPr>
          <w:trHeight w:val="2208"/>
        </w:trPr>
        <w:tc>
          <w:tcPr>
            <w:tcW w:w="2448" w:type="dxa"/>
          </w:tcPr>
          <w:p w14:paraId="45D30101" w14:textId="77777777" w:rsidR="00173514" w:rsidRDefault="00FD70D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 «Коляда».</w:t>
            </w:r>
          </w:p>
        </w:tc>
        <w:tc>
          <w:tcPr>
            <w:tcW w:w="7328" w:type="dxa"/>
          </w:tcPr>
          <w:p w14:paraId="4ADA6751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Драматургия зимнего праздника «Коляда». Разыгрывание русской народной сказки с пением ранее пройденных песен, игр, хороводов.</w:t>
            </w:r>
          </w:p>
        </w:tc>
        <w:tc>
          <w:tcPr>
            <w:tcW w:w="2573" w:type="dxa"/>
          </w:tcPr>
          <w:p w14:paraId="37BA741B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14:paraId="0704F5F2" w14:textId="77777777" w:rsidR="00173514" w:rsidRDefault="00FD70DC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пройденных песен, игр, хороводов.</w:t>
            </w:r>
          </w:p>
        </w:tc>
        <w:tc>
          <w:tcPr>
            <w:tcW w:w="1963" w:type="dxa"/>
          </w:tcPr>
          <w:p w14:paraId="645BF8FD" w14:textId="77777777" w:rsidR="00173514" w:rsidRDefault="00FD70DC">
            <w:pPr>
              <w:pStyle w:val="TableParagraph"/>
              <w:numPr>
                <w:ilvl w:val="0"/>
                <w:numId w:val="32"/>
              </w:numPr>
              <w:tabs>
                <w:tab w:val="left" w:pos="368"/>
              </w:tabs>
              <w:ind w:right="587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Принести </w:t>
            </w:r>
            <w:r>
              <w:rPr>
                <w:sz w:val="24"/>
              </w:rPr>
              <w:t>русский народный костюм к празднику</w:t>
            </w:r>
          </w:p>
          <w:p w14:paraId="376BE4F7" w14:textId="77777777" w:rsidR="00173514" w:rsidRDefault="00FD70DC">
            <w:pPr>
              <w:pStyle w:val="TableParagraph"/>
              <w:numPr>
                <w:ilvl w:val="0"/>
                <w:numId w:val="32"/>
              </w:numPr>
              <w:tabs>
                <w:tab w:val="left" w:pos="368"/>
              </w:tabs>
              <w:spacing w:line="270" w:lineRule="atLeast"/>
              <w:ind w:right="199" w:firstLine="0"/>
              <w:rPr>
                <w:sz w:val="24"/>
              </w:rPr>
            </w:pPr>
            <w:r>
              <w:rPr>
                <w:sz w:val="24"/>
              </w:rPr>
              <w:t>Подготовка и проведение праздника.</w:t>
            </w:r>
          </w:p>
        </w:tc>
      </w:tr>
      <w:tr w:rsidR="00173514" w14:paraId="5F2189B2" w14:textId="77777777">
        <w:trPr>
          <w:trHeight w:val="293"/>
        </w:trPr>
        <w:tc>
          <w:tcPr>
            <w:tcW w:w="2448" w:type="dxa"/>
            <w:tcBorders>
              <w:bottom w:val="nil"/>
            </w:tcBorders>
          </w:tcPr>
          <w:p w14:paraId="2AD5B72D" w14:textId="77777777" w:rsidR="00173514" w:rsidRDefault="00FD70D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Праздники Святой</w:t>
            </w:r>
          </w:p>
        </w:tc>
        <w:tc>
          <w:tcPr>
            <w:tcW w:w="7328" w:type="dxa"/>
            <w:tcBorders>
              <w:bottom w:val="nil"/>
            </w:tcBorders>
          </w:tcPr>
          <w:p w14:paraId="63E10F4A" w14:textId="77777777" w:rsidR="00173514" w:rsidRDefault="00FD70DC">
            <w:pPr>
              <w:pStyle w:val="TableParagraph"/>
              <w:tabs>
                <w:tab w:val="left" w:pos="966"/>
                <w:tab w:val="left" w:pos="2223"/>
                <w:tab w:val="left" w:pos="2546"/>
                <w:tab w:val="left" w:pos="4448"/>
                <w:tab w:val="left" w:pos="5798"/>
                <w:tab w:val="left" w:pos="613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Обряд</w:t>
            </w:r>
            <w:r>
              <w:rPr>
                <w:sz w:val="24"/>
              </w:rPr>
              <w:tab/>
              <w:t>Крещения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литературе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живописи.</w:t>
            </w:r>
          </w:p>
        </w:tc>
        <w:tc>
          <w:tcPr>
            <w:tcW w:w="2573" w:type="dxa"/>
            <w:vMerge w:val="restart"/>
          </w:tcPr>
          <w:p w14:paraId="4C1470D5" w14:textId="77777777" w:rsidR="00173514" w:rsidRDefault="00FD70DC">
            <w:pPr>
              <w:pStyle w:val="TableParagraph"/>
              <w:numPr>
                <w:ilvl w:val="0"/>
                <w:numId w:val="31"/>
              </w:numPr>
              <w:tabs>
                <w:tab w:val="left" w:pos="369"/>
              </w:tabs>
              <w:ind w:right="527" w:firstLine="0"/>
              <w:rPr>
                <w:sz w:val="24"/>
              </w:rPr>
            </w:pPr>
            <w:r>
              <w:rPr>
                <w:sz w:val="24"/>
              </w:rPr>
              <w:t xml:space="preserve">Чтение и </w:t>
            </w:r>
            <w:r>
              <w:rPr>
                <w:spacing w:val="-4"/>
                <w:sz w:val="24"/>
              </w:rPr>
              <w:t xml:space="preserve">анализ </w:t>
            </w:r>
            <w:r>
              <w:rPr>
                <w:sz w:val="24"/>
              </w:rPr>
              <w:t>текста песен и 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14:paraId="47398B3F" w14:textId="77777777" w:rsidR="00173514" w:rsidRDefault="00FD70DC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 xml:space="preserve">Определить </w:t>
            </w:r>
            <w:r>
              <w:rPr>
                <w:spacing w:val="-4"/>
                <w:sz w:val="24"/>
              </w:rPr>
              <w:t xml:space="preserve">сроки </w:t>
            </w:r>
            <w:r>
              <w:rPr>
                <w:sz w:val="24"/>
              </w:rPr>
              <w:t>празднования Масленицы в этом году.</w:t>
            </w:r>
          </w:p>
        </w:tc>
        <w:tc>
          <w:tcPr>
            <w:tcW w:w="1963" w:type="dxa"/>
            <w:vMerge w:val="restart"/>
          </w:tcPr>
          <w:p w14:paraId="059FD0FF" w14:textId="77777777" w:rsidR="00173514" w:rsidRDefault="00FD70DC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Пение песен, выученных в классе; исполнение своих подголосков, вариаций.</w:t>
            </w:r>
          </w:p>
        </w:tc>
      </w:tr>
      <w:tr w:rsidR="00173514" w14:paraId="34D3AA65" w14:textId="77777777">
        <w:trPr>
          <w:trHeight w:val="308"/>
        </w:trPr>
        <w:tc>
          <w:tcPr>
            <w:tcW w:w="2448" w:type="dxa"/>
            <w:tcBorders>
              <w:top w:val="nil"/>
              <w:bottom w:val="nil"/>
            </w:tcBorders>
          </w:tcPr>
          <w:p w14:paraId="24AC614F" w14:textId="77777777" w:rsidR="00173514" w:rsidRDefault="00FD70DC">
            <w:pPr>
              <w:pStyle w:val="TableParagraph"/>
              <w:spacing w:before="12"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недели: Крещение,</w:t>
            </w: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041DDFE8" w14:textId="77777777" w:rsidR="00173514" w:rsidRDefault="00FD70DC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Праздник Масленица – проводы зимы, встреча весны. 1 марта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14:paraId="09237058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2F99A820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3E383902" w14:textId="77777777">
        <w:trPr>
          <w:trHeight w:val="308"/>
        </w:trPr>
        <w:tc>
          <w:tcPr>
            <w:tcW w:w="2448" w:type="dxa"/>
            <w:tcBorders>
              <w:top w:val="nil"/>
              <w:bottom w:val="nil"/>
            </w:tcBorders>
          </w:tcPr>
          <w:p w14:paraId="373CA535" w14:textId="77777777" w:rsidR="00173514" w:rsidRDefault="00FD70DC">
            <w:pPr>
              <w:pStyle w:val="TableParagraph"/>
              <w:spacing w:before="14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Сретенье,</w:t>
            </w: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2C9AA4CB" w14:textId="77777777" w:rsidR="00173514" w:rsidRDefault="00FD70DC">
            <w:pPr>
              <w:pStyle w:val="TableParagraph"/>
              <w:tabs>
                <w:tab w:val="left" w:pos="1026"/>
                <w:tab w:val="left" w:pos="1945"/>
                <w:tab w:val="left" w:pos="2612"/>
                <w:tab w:val="left" w:pos="3079"/>
                <w:tab w:val="left" w:pos="4955"/>
                <w:tab w:val="left" w:pos="6338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z w:val="24"/>
              </w:rPr>
              <w:tab/>
              <w:t>нового</w:t>
            </w:r>
            <w:r>
              <w:rPr>
                <w:sz w:val="24"/>
              </w:rPr>
              <w:tab/>
              <w:t>года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древнерусскому</w:t>
            </w:r>
            <w:r>
              <w:rPr>
                <w:sz w:val="24"/>
              </w:rPr>
              <w:tab/>
              <w:t>календарю.</w:t>
            </w:r>
            <w:r>
              <w:rPr>
                <w:sz w:val="24"/>
              </w:rPr>
              <w:tab/>
              <w:t>Сюжеты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14:paraId="43B0BE9C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6E8D4FB8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442CFBC4" w14:textId="77777777">
        <w:trPr>
          <w:trHeight w:val="405"/>
        </w:trPr>
        <w:tc>
          <w:tcPr>
            <w:tcW w:w="2448" w:type="dxa"/>
            <w:tcBorders>
              <w:top w:val="nil"/>
              <w:bottom w:val="nil"/>
            </w:tcBorders>
          </w:tcPr>
          <w:p w14:paraId="0DEFE29D" w14:textId="77777777" w:rsidR="00173514" w:rsidRDefault="00FD70DC">
            <w:pPr>
              <w:pStyle w:val="TableParagraph"/>
              <w:spacing w:before="1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Масленица.</w:t>
            </w:r>
          </w:p>
        </w:tc>
        <w:tc>
          <w:tcPr>
            <w:tcW w:w="7328" w:type="dxa"/>
            <w:tcBorders>
              <w:top w:val="nil"/>
              <w:bottom w:val="nil"/>
            </w:tcBorders>
          </w:tcPr>
          <w:p w14:paraId="46D54F31" w14:textId="77777777" w:rsidR="00173514" w:rsidRDefault="00FD70DC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масленичных песен.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14:paraId="004BE073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79EE407D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758D1561" w14:textId="77777777">
        <w:trPr>
          <w:trHeight w:val="1460"/>
        </w:trPr>
        <w:tc>
          <w:tcPr>
            <w:tcW w:w="2448" w:type="dxa"/>
            <w:tcBorders>
              <w:top w:val="nil"/>
            </w:tcBorders>
          </w:tcPr>
          <w:p w14:paraId="0CC355EA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  <w:tcBorders>
              <w:top w:val="nil"/>
            </w:tcBorders>
          </w:tcPr>
          <w:p w14:paraId="3CC39EF7" w14:textId="77777777" w:rsidR="00173514" w:rsidRDefault="00FD70DC">
            <w:pPr>
              <w:pStyle w:val="TableParagraph"/>
              <w:spacing w:before="10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Пение песен «А мы масленицу </w:t>
            </w:r>
            <w:proofErr w:type="spellStart"/>
            <w:r>
              <w:rPr>
                <w:i/>
                <w:sz w:val="24"/>
              </w:rPr>
              <w:t>дожидаем</w:t>
            </w:r>
            <w:proofErr w:type="spellEnd"/>
            <w:r>
              <w:rPr>
                <w:i/>
                <w:sz w:val="24"/>
              </w:rPr>
              <w:t>», «Едет Масленица дорогая».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14:paraId="37B642F9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66340ABE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298944DD" w14:textId="77777777">
        <w:trPr>
          <w:trHeight w:val="1754"/>
        </w:trPr>
        <w:tc>
          <w:tcPr>
            <w:tcW w:w="2448" w:type="dxa"/>
            <w:tcBorders>
              <w:bottom w:val="nil"/>
            </w:tcBorders>
          </w:tcPr>
          <w:p w14:paraId="407A1BD4" w14:textId="77777777" w:rsidR="00173514" w:rsidRDefault="00FD70DC">
            <w:pPr>
              <w:pStyle w:val="TableParagraph"/>
              <w:ind w:left="107" w:right="2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 каждого дня масленичной недели и традиции их празднования.</w:t>
            </w:r>
          </w:p>
        </w:tc>
        <w:tc>
          <w:tcPr>
            <w:tcW w:w="7328" w:type="dxa"/>
            <w:tcBorders>
              <w:bottom w:val="nil"/>
            </w:tcBorders>
          </w:tcPr>
          <w:p w14:paraId="278A7BF1" w14:textId="77777777" w:rsidR="00173514" w:rsidRDefault="00FD70D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Время проведения Масленицы, связанное с лунным календарем (7 недель до Пасхи). Продолжительность праздника – 7 дней. Иное название – Сырная неделя. 1-й день – «Встреча», 2-й день –</w:t>
            </w:r>
          </w:p>
          <w:p w14:paraId="06C1A3EC" w14:textId="77777777" w:rsidR="00173514" w:rsidRDefault="00FD70D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Заигрыш</w:t>
            </w:r>
            <w:proofErr w:type="spellEnd"/>
            <w:r>
              <w:rPr>
                <w:sz w:val="24"/>
              </w:rPr>
              <w:t>», 3-й день – «Лакомка», 4-й день – «Разгул. Широкий четверг», 5-й день – «Тёщины посиделки», 6-й день – «</w:t>
            </w:r>
            <w:proofErr w:type="spellStart"/>
            <w:r>
              <w:rPr>
                <w:sz w:val="24"/>
              </w:rPr>
              <w:t>Золовкины</w:t>
            </w:r>
            <w:proofErr w:type="spellEnd"/>
            <w:r>
              <w:rPr>
                <w:sz w:val="24"/>
              </w:rPr>
              <w:t xml:space="preserve"> вечера», 7-й день – «Проводы Масленицы. Прощёное воскресенье».</w:t>
            </w:r>
          </w:p>
        </w:tc>
        <w:tc>
          <w:tcPr>
            <w:tcW w:w="2573" w:type="dxa"/>
            <w:tcBorders>
              <w:bottom w:val="nil"/>
            </w:tcBorders>
          </w:tcPr>
          <w:p w14:paraId="4DBA4044" w14:textId="77777777" w:rsidR="00173514" w:rsidRDefault="00FD70DC">
            <w:pPr>
              <w:pStyle w:val="TableParagraph"/>
              <w:spacing w:line="242" w:lineRule="auto"/>
              <w:ind w:right="493"/>
              <w:rPr>
                <w:sz w:val="24"/>
              </w:rPr>
            </w:pPr>
            <w:r>
              <w:rPr>
                <w:sz w:val="24"/>
              </w:rPr>
              <w:t>Игра «Назови день Масленицы».</w:t>
            </w:r>
          </w:p>
        </w:tc>
        <w:tc>
          <w:tcPr>
            <w:tcW w:w="1963" w:type="dxa"/>
            <w:tcBorders>
              <w:bottom w:val="nil"/>
            </w:tcBorders>
          </w:tcPr>
          <w:p w14:paraId="7D405EFF" w14:textId="77777777" w:rsidR="00173514" w:rsidRDefault="00FD70DC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Изготовление поделок: бумажные птицы, чучела Масленицы.</w:t>
            </w:r>
          </w:p>
        </w:tc>
      </w:tr>
      <w:tr w:rsidR="00173514" w14:paraId="421B449D" w14:textId="77777777">
        <w:trPr>
          <w:trHeight w:val="854"/>
        </w:trPr>
        <w:tc>
          <w:tcPr>
            <w:tcW w:w="2448" w:type="dxa"/>
            <w:tcBorders>
              <w:top w:val="nil"/>
            </w:tcBorders>
          </w:tcPr>
          <w:p w14:paraId="12239F3D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  <w:tcBorders>
              <w:top w:val="nil"/>
            </w:tcBorders>
          </w:tcPr>
          <w:p w14:paraId="7BA0AF8A" w14:textId="77777777" w:rsidR="00173514" w:rsidRDefault="00FD70DC">
            <w:pPr>
              <w:pStyle w:val="TableParagraph"/>
              <w:tabs>
                <w:tab w:val="left" w:pos="942"/>
                <w:tab w:val="left" w:pos="1710"/>
                <w:tab w:val="left" w:pos="2134"/>
                <w:tab w:val="left" w:pos="3883"/>
                <w:tab w:val="left" w:pos="4576"/>
                <w:tab w:val="left" w:pos="5372"/>
                <w:tab w:val="left" w:pos="6269"/>
                <w:tab w:val="left" w:pos="6706"/>
              </w:tabs>
              <w:spacing w:before="93"/>
              <w:rPr>
                <w:i/>
                <w:sz w:val="24"/>
              </w:rPr>
            </w:pPr>
            <w:r>
              <w:rPr>
                <w:i/>
                <w:sz w:val="24"/>
              </w:rPr>
              <w:t>Пение</w:t>
            </w:r>
            <w:r>
              <w:rPr>
                <w:i/>
                <w:sz w:val="24"/>
              </w:rPr>
              <w:tab/>
              <w:t>песен</w:t>
            </w:r>
            <w:r>
              <w:rPr>
                <w:i/>
                <w:sz w:val="24"/>
              </w:rPr>
              <w:tab/>
              <w:t>из</w:t>
            </w:r>
            <w:r>
              <w:rPr>
                <w:i/>
                <w:sz w:val="24"/>
              </w:rPr>
              <w:tab/>
              <w:t>Хрестоматии:</w:t>
            </w:r>
            <w:r>
              <w:rPr>
                <w:i/>
                <w:sz w:val="24"/>
              </w:rPr>
              <w:tab/>
              <w:t>«Мы</w:t>
            </w:r>
            <w:r>
              <w:rPr>
                <w:i/>
                <w:sz w:val="24"/>
              </w:rPr>
              <w:tab/>
              <w:t>давно</w:t>
            </w:r>
            <w:r>
              <w:rPr>
                <w:i/>
                <w:sz w:val="24"/>
              </w:rPr>
              <w:tab/>
              <w:t>блинов</w:t>
            </w:r>
            <w:r>
              <w:rPr>
                <w:i/>
                <w:sz w:val="24"/>
              </w:rPr>
              <w:tab/>
              <w:t>не</w:t>
            </w:r>
            <w:r>
              <w:rPr>
                <w:i/>
                <w:sz w:val="24"/>
              </w:rPr>
              <w:tab/>
              <w:t>ели»,</w:t>
            </w:r>
          </w:p>
          <w:p w14:paraId="5E7B2CCE" w14:textId="77777777" w:rsidR="00173514" w:rsidRDefault="00FD70DC">
            <w:pPr>
              <w:pStyle w:val="TableParagraph"/>
              <w:spacing w:before="2"/>
              <w:rPr>
                <w:i/>
                <w:sz w:val="24"/>
              </w:rPr>
            </w:pPr>
            <w:r>
              <w:rPr>
                <w:i/>
                <w:sz w:val="24"/>
              </w:rPr>
              <w:t>«Ладушки», «Длинноногий журавль».</w:t>
            </w:r>
          </w:p>
        </w:tc>
        <w:tc>
          <w:tcPr>
            <w:tcW w:w="2573" w:type="dxa"/>
            <w:tcBorders>
              <w:top w:val="nil"/>
            </w:tcBorders>
          </w:tcPr>
          <w:p w14:paraId="3672B56D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14:paraId="69A6E139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</w:tr>
      <w:tr w:rsidR="00173514" w14:paraId="651EA486" w14:textId="77777777">
        <w:trPr>
          <w:trHeight w:val="552"/>
        </w:trPr>
        <w:tc>
          <w:tcPr>
            <w:tcW w:w="2448" w:type="dxa"/>
          </w:tcPr>
          <w:p w14:paraId="2B240D02" w14:textId="77777777" w:rsidR="00173514" w:rsidRDefault="00FD70D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Масленичные</w:t>
            </w:r>
          </w:p>
          <w:p w14:paraId="2113D4A1" w14:textId="77777777" w:rsidR="00173514" w:rsidRDefault="00FD70DC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гуляния: ярмарка,</w:t>
            </w:r>
          </w:p>
        </w:tc>
        <w:tc>
          <w:tcPr>
            <w:tcW w:w="7328" w:type="dxa"/>
          </w:tcPr>
          <w:p w14:paraId="10D0E23B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Петрушки.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лица: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Петрушка,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Музыкант,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Барин,</w:t>
            </w:r>
          </w:p>
          <w:p w14:paraId="3883BEAF" w14:textId="77777777" w:rsidR="00173514" w:rsidRDefault="00FD70DC">
            <w:pPr>
              <w:pStyle w:val="TableParagraph"/>
              <w:tabs>
                <w:tab w:val="left" w:pos="1117"/>
                <w:tab w:val="left" w:pos="2194"/>
                <w:tab w:val="left" w:pos="3305"/>
                <w:tab w:val="left" w:pos="4315"/>
                <w:tab w:val="left" w:pos="5367"/>
                <w:tab w:val="left" w:pos="5873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Цыган,</w:t>
            </w:r>
            <w:r>
              <w:rPr>
                <w:sz w:val="24"/>
              </w:rPr>
              <w:tab/>
              <w:t>Солдат,</w:t>
            </w:r>
            <w:r>
              <w:rPr>
                <w:sz w:val="24"/>
              </w:rPr>
              <w:tab/>
              <w:t>невеста,</w:t>
            </w:r>
            <w:r>
              <w:rPr>
                <w:sz w:val="24"/>
              </w:rPr>
              <w:tab/>
              <w:t>Немец.</w:t>
            </w:r>
            <w:r>
              <w:rPr>
                <w:sz w:val="24"/>
              </w:rPr>
              <w:tab/>
              <w:t>Сценки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театрального</w:t>
            </w:r>
            <w:proofErr w:type="gramEnd"/>
          </w:p>
        </w:tc>
        <w:tc>
          <w:tcPr>
            <w:tcW w:w="2573" w:type="dxa"/>
          </w:tcPr>
          <w:p w14:paraId="313723D4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Чтение текста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14:paraId="2B665734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ролям,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63" w:type="dxa"/>
          </w:tcPr>
          <w:p w14:paraId="102C41E8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14:paraId="0CE916DC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кукол театра</w:t>
            </w:r>
          </w:p>
        </w:tc>
      </w:tr>
    </w:tbl>
    <w:p w14:paraId="639AA822" w14:textId="77777777" w:rsidR="00173514" w:rsidRDefault="00173514">
      <w:pPr>
        <w:spacing w:line="264" w:lineRule="exact"/>
        <w:rPr>
          <w:sz w:val="24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3F30F911" w14:textId="77777777" w:rsidR="00173514" w:rsidRDefault="00173514">
      <w:pPr>
        <w:pStyle w:val="a3"/>
        <w:rPr>
          <w:sz w:val="20"/>
        </w:rPr>
      </w:pPr>
    </w:p>
    <w:p w14:paraId="54CFDD69" w14:textId="77777777" w:rsidR="00173514" w:rsidRDefault="00173514">
      <w:pPr>
        <w:pStyle w:val="a3"/>
        <w:rPr>
          <w:sz w:val="20"/>
        </w:rPr>
      </w:pPr>
    </w:p>
    <w:p w14:paraId="456DF5FD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54E1AB6A" w14:textId="77777777">
        <w:trPr>
          <w:trHeight w:val="827"/>
        </w:trPr>
        <w:tc>
          <w:tcPr>
            <w:tcW w:w="2448" w:type="dxa"/>
          </w:tcPr>
          <w:p w14:paraId="2682B384" w14:textId="77777777" w:rsidR="00173514" w:rsidRDefault="00FD70DC">
            <w:pPr>
              <w:pStyle w:val="TableParagraph"/>
              <w:ind w:left="107" w:righ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балаган, катания на тройках и т.д.</w:t>
            </w:r>
          </w:p>
        </w:tc>
        <w:tc>
          <w:tcPr>
            <w:tcW w:w="7328" w:type="dxa"/>
          </w:tcPr>
          <w:p w14:paraId="7F2DA92A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</w:p>
          <w:p w14:paraId="15BFA4C6" w14:textId="77777777" w:rsidR="00173514" w:rsidRDefault="00FD70DC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Пение песен: «Где был Иванушка», «А мы просто сеяли», «Сеяли девушки яровой хмель», «</w:t>
            </w:r>
            <w:proofErr w:type="spellStart"/>
            <w:r>
              <w:rPr>
                <w:i/>
                <w:sz w:val="24"/>
              </w:rPr>
              <w:t>Заплетися</w:t>
            </w:r>
            <w:proofErr w:type="spellEnd"/>
            <w:r>
              <w:rPr>
                <w:i/>
                <w:sz w:val="24"/>
              </w:rPr>
              <w:t xml:space="preserve"> плетень».</w:t>
            </w:r>
          </w:p>
        </w:tc>
        <w:tc>
          <w:tcPr>
            <w:tcW w:w="2573" w:type="dxa"/>
          </w:tcPr>
          <w:p w14:paraId="742104C9" w14:textId="77777777" w:rsidR="00173514" w:rsidRDefault="00FD70DC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характерными чертами интонаций</w:t>
            </w:r>
          </w:p>
          <w:p w14:paraId="31C19073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каждого героя</w:t>
            </w:r>
          </w:p>
        </w:tc>
        <w:tc>
          <w:tcPr>
            <w:tcW w:w="1963" w:type="dxa"/>
          </w:tcPr>
          <w:p w14:paraId="69CF6850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Петрушки.</w:t>
            </w:r>
          </w:p>
        </w:tc>
      </w:tr>
      <w:tr w:rsidR="00173514" w14:paraId="3831EDD5" w14:textId="77777777">
        <w:trPr>
          <w:trHeight w:val="2208"/>
        </w:trPr>
        <w:tc>
          <w:tcPr>
            <w:tcW w:w="2448" w:type="dxa"/>
          </w:tcPr>
          <w:p w14:paraId="7079DFFD" w14:textId="77777777" w:rsidR="00173514" w:rsidRDefault="00FD70DC">
            <w:pPr>
              <w:pStyle w:val="TableParagraph"/>
              <w:ind w:left="107" w:right="2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Окончание Сырной недели. Проводы Масленицы.</w:t>
            </w:r>
          </w:p>
        </w:tc>
        <w:tc>
          <w:tcPr>
            <w:tcW w:w="7328" w:type="dxa"/>
          </w:tcPr>
          <w:p w14:paraId="0E92EEFD" w14:textId="77777777" w:rsidR="00173514" w:rsidRDefault="00FD70D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работы с куклами театра Петрушки. Проводы Масленицы: торжественное шествие с чучелом, игры вокруг Масленицы. Обряд проводов Масленицы в опере Н.А. Римског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Корсакова «Снегурочка».</w:t>
            </w:r>
          </w:p>
          <w:p w14:paraId="35E71FFA" w14:textId="77777777" w:rsidR="00173514" w:rsidRDefault="0017351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7EC278E8" w14:textId="77777777" w:rsidR="00173514" w:rsidRDefault="00FD70DC">
            <w:pPr>
              <w:pStyle w:val="TableParagraph"/>
              <w:spacing w:before="1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Н.А. Римский-Корсаков «Снегурочка». Пение песен: «Прощай масленица», «Масленица погорела», «Середа да пятница».</w:t>
            </w:r>
          </w:p>
        </w:tc>
        <w:tc>
          <w:tcPr>
            <w:tcW w:w="2573" w:type="dxa"/>
          </w:tcPr>
          <w:p w14:paraId="05A55A3D" w14:textId="77777777" w:rsidR="00173514" w:rsidRDefault="00FD70DC">
            <w:pPr>
              <w:pStyle w:val="TableParagraph"/>
              <w:ind w:right="134"/>
              <w:rPr>
                <w:i/>
                <w:sz w:val="24"/>
              </w:rPr>
            </w:pPr>
            <w:r>
              <w:rPr>
                <w:sz w:val="24"/>
              </w:rPr>
              <w:t>Чтение песен и анализ текста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1963" w:type="dxa"/>
          </w:tcPr>
          <w:p w14:paraId="338396AD" w14:textId="77777777" w:rsidR="00173514" w:rsidRDefault="00FD70DC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 xml:space="preserve">Исполнение плясовых наигрышей и песен, которые могут войти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театральное</w:t>
            </w:r>
          </w:p>
          <w:p w14:paraId="5A382D62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действие.</w:t>
            </w:r>
          </w:p>
        </w:tc>
      </w:tr>
      <w:tr w:rsidR="00173514" w14:paraId="4458235B" w14:textId="77777777">
        <w:trPr>
          <w:trHeight w:val="827"/>
        </w:trPr>
        <w:tc>
          <w:tcPr>
            <w:tcW w:w="2448" w:type="dxa"/>
          </w:tcPr>
          <w:p w14:paraId="6E7DC710" w14:textId="77777777" w:rsidR="00173514" w:rsidRDefault="00FD70DC">
            <w:pPr>
              <w:pStyle w:val="TableParagraph"/>
              <w:ind w:left="107" w:right="2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 проводов Масленицы.</w:t>
            </w:r>
          </w:p>
        </w:tc>
        <w:tc>
          <w:tcPr>
            <w:tcW w:w="7328" w:type="dxa"/>
          </w:tcPr>
          <w:p w14:paraId="6A4AA3FA" w14:textId="77777777" w:rsidR="00173514" w:rsidRDefault="00FD70DC">
            <w:pPr>
              <w:pStyle w:val="TableParagraph"/>
              <w:tabs>
                <w:tab w:val="left" w:pos="1540"/>
                <w:tab w:val="left" w:pos="1998"/>
                <w:tab w:val="left" w:pos="3213"/>
                <w:tab w:val="left" w:pos="4474"/>
                <w:tab w:val="left" w:pos="5638"/>
                <w:tab w:val="left" w:pos="710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сценарию</w:t>
            </w:r>
            <w:r>
              <w:rPr>
                <w:sz w:val="24"/>
              </w:rPr>
              <w:tab/>
              <w:t>праздника</w:t>
            </w:r>
            <w:r>
              <w:rPr>
                <w:sz w:val="24"/>
              </w:rPr>
              <w:tab/>
              <w:t>проводов</w:t>
            </w:r>
            <w:r>
              <w:rPr>
                <w:sz w:val="24"/>
              </w:rPr>
              <w:tab/>
              <w:t>Масленицы,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исполнением всех ранее выученных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14:paraId="4C818EB4" w14:textId="77777777" w:rsidR="00173514" w:rsidRDefault="00FD70DC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Пение пройденных песен.</w:t>
            </w:r>
          </w:p>
        </w:tc>
        <w:tc>
          <w:tcPr>
            <w:tcW w:w="2573" w:type="dxa"/>
          </w:tcPr>
          <w:p w14:paraId="214C63E9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на лучшего Петрушку. Выпекание</w:t>
            </w:r>
          </w:p>
          <w:p w14:paraId="0AA1B74B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блинов.</w:t>
            </w:r>
          </w:p>
        </w:tc>
        <w:tc>
          <w:tcPr>
            <w:tcW w:w="1963" w:type="dxa"/>
          </w:tcPr>
          <w:p w14:paraId="79015CF5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</w:tr>
      <w:tr w:rsidR="00173514" w14:paraId="2D4C3968" w14:textId="77777777">
        <w:trPr>
          <w:trHeight w:val="1380"/>
        </w:trPr>
        <w:tc>
          <w:tcPr>
            <w:tcW w:w="2448" w:type="dxa"/>
          </w:tcPr>
          <w:p w14:paraId="045139BF" w14:textId="77777777" w:rsidR="00173514" w:rsidRDefault="00FD70DC">
            <w:pPr>
              <w:pStyle w:val="TableParagraph"/>
              <w:ind w:left="107" w:right="7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Цикл весенних праздников.</w:t>
            </w:r>
          </w:p>
        </w:tc>
        <w:tc>
          <w:tcPr>
            <w:tcW w:w="7328" w:type="dxa"/>
          </w:tcPr>
          <w:p w14:paraId="3B210624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Весенние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. День весеннего равноденствия (22 марта). Встреча весны. Пение песен:</w:t>
            </w:r>
          </w:p>
          <w:p w14:paraId="7CF55DEE" w14:textId="77777777" w:rsidR="00173514" w:rsidRDefault="00FD70DC">
            <w:pPr>
              <w:pStyle w:val="TableParagraph"/>
              <w:ind w:right="155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gramStart"/>
            <w:r>
              <w:rPr>
                <w:i/>
                <w:sz w:val="24"/>
              </w:rPr>
              <w:t>Ой</w:t>
            </w:r>
            <w:proofErr w:type="gramEnd"/>
            <w:r>
              <w:rPr>
                <w:i/>
                <w:sz w:val="24"/>
              </w:rPr>
              <w:t xml:space="preserve"> кулики – </w:t>
            </w:r>
            <w:proofErr w:type="spellStart"/>
            <w:r>
              <w:rPr>
                <w:i/>
                <w:sz w:val="24"/>
              </w:rPr>
              <w:t>жаворонушки</w:t>
            </w:r>
            <w:proofErr w:type="spellEnd"/>
            <w:r>
              <w:rPr>
                <w:i/>
                <w:sz w:val="24"/>
              </w:rPr>
              <w:t xml:space="preserve">», «Благослови, </w:t>
            </w:r>
            <w:proofErr w:type="spellStart"/>
            <w:r>
              <w:rPr>
                <w:i/>
                <w:sz w:val="24"/>
              </w:rPr>
              <w:t>мати</w:t>
            </w:r>
            <w:proofErr w:type="spellEnd"/>
            <w:r>
              <w:rPr>
                <w:i/>
                <w:sz w:val="24"/>
              </w:rPr>
              <w:t>», «</w:t>
            </w:r>
            <w:proofErr w:type="spellStart"/>
            <w:r>
              <w:rPr>
                <w:i/>
                <w:sz w:val="24"/>
              </w:rPr>
              <w:t>Жучик</w:t>
            </w:r>
            <w:proofErr w:type="spellEnd"/>
            <w:r>
              <w:rPr>
                <w:i/>
                <w:sz w:val="24"/>
              </w:rPr>
              <w:t xml:space="preserve"> – </w:t>
            </w:r>
            <w:proofErr w:type="spellStart"/>
            <w:r>
              <w:rPr>
                <w:i/>
                <w:sz w:val="24"/>
              </w:rPr>
              <w:t>крючик</w:t>
            </w:r>
            <w:proofErr w:type="spellEnd"/>
            <w:r>
              <w:rPr>
                <w:i/>
                <w:sz w:val="24"/>
              </w:rPr>
              <w:t>», «Весна – красна на весь свет», «Веснянка».</w:t>
            </w:r>
          </w:p>
        </w:tc>
        <w:tc>
          <w:tcPr>
            <w:tcW w:w="2573" w:type="dxa"/>
          </w:tcPr>
          <w:p w14:paraId="6C215EE8" w14:textId="77777777" w:rsidR="00173514" w:rsidRDefault="00FD70DC">
            <w:pPr>
              <w:pStyle w:val="TableParagraph"/>
              <w:numPr>
                <w:ilvl w:val="0"/>
                <w:numId w:val="30"/>
              </w:numPr>
              <w:tabs>
                <w:tab w:val="left" w:pos="368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 xml:space="preserve">Сочинение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z w:val="24"/>
              </w:rPr>
              <w:t xml:space="preserve"> на традиционные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  <w:p w14:paraId="5742D667" w14:textId="77777777" w:rsidR="00173514" w:rsidRDefault="00FD70DC">
            <w:pPr>
              <w:pStyle w:val="TableParagraph"/>
              <w:numPr>
                <w:ilvl w:val="0"/>
                <w:numId w:val="30"/>
              </w:numPr>
              <w:tabs>
                <w:tab w:val="left" w:pos="368"/>
              </w:tabs>
              <w:spacing w:line="270" w:lineRule="atLeast"/>
              <w:ind w:right="764" w:firstLine="0"/>
              <w:rPr>
                <w:sz w:val="24"/>
              </w:rPr>
            </w:pPr>
            <w:r>
              <w:rPr>
                <w:sz w:val="24"/>
              </w:rPr>
              <w:t>Изготовление бумажных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птиц.</w:t>
            </w:r>
          </w:p>
        </w:tc>
        <w:tc>
          <w:tcPr>
            <w:tcW w:w="1963" w:type="dxa"/>
          </w:tcPr>
          <w:p w14:paraId="3A280B74" w14:textId="77777777" w:rsidR="00173514" w:rsidRDefault="00FD70DC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Принести из дома свистульки.</w:t>
            </w:r>
          </w:p>
        </w:tc>
      </w:tr>
      <w:tr w:rsidR="00173514" w14:paraId="1F9B499D" w14:textId="77777777">
        <w:trPr>
          <w:trHeight w:val="2484"/>
        </w:trPr>
        <w:tc>
          <w:tcPr>
            <w:tcW w:w="2448" w:type="dxa"/>
          </w:tcPr>
          <w:p w14:paraId="60432392" w14:textId="77777777" w:rsidR="00173514" w:rsidRDefault="00FD70DC">
            <w:pPr>
              <w:pStyle w:val="TableParagraph"/>
              <w:ind w:left="107" w:right="4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Былины – особый вид древних эпических песен.</w:t>
            </w:r>
          </w:p>
        </w:tc>
        <w:tc>
          <w:tcPr>
            <w:tcW w:w="7328" w:type="dxa"/>
          </w:tcPr>
          <w:p w14:paraId="0AB87B3F" w14:textId="77777777" w:rsidR="00173514" w:rsidRDefault="00FD70D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Былины – эпические сказания. Устные семейные традиции сказания былин. Места бытования былин. Русский Север, Белое море, Онежское озеро – место </w:t>
            </w:r>
            <w:proofErr w:type="spellStart"/>
            <w:r>
              <w:rPr>
                <w:sz w:val="24"/>
              </w:rPr>
              <w:t>сохранеиия</w:t>
            </w:r>
            <w:proofErr w:type="spellEnd"/>
            <w:r>
              <w:rPr>
                <w:sz w:val="24"/>
              </w:rPr>
              <w:t xml:space="preserve"> бытования этого жанра. Сказители былин: семья Рябининых, </w:t>
            </w:r>
            <w:proofErr w:type="spellStart"/>
            <w:r>
              <w:rPr>
                <w:sz w:val="24"/>
              </w:rPr>
              <w:t>М.Кривополенова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А.Крюкова</w:t>
            </w:r>
            <w:proofErr w:type="spellEnd"/>
            <w:r>
              <w:rPr>
                <w:sz w:val="24"/>
              </w:rPr>
              <w:t>. Содержание былин, построение, особенности музыкальной речи, ритмики, размера, поэтического языка. Примеры исполнения былин народными сказителями.</w:t>
            </w:r>
          </w:p>
          <w:p w14:paraId="625CE63E" w14:textId="77777777" w:rsidR="00173514" w:rsidRDefault="00FD70D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«Волга и Микула», «Про Добрыню». Пение былины «Про Добрыню»,</w:t>
            </w:r>
          </w:p>
          <w:p w14:paraId="20F9C7DE" w14:textId="77777777" w:rsidR="00173514" w:rsidRDefault="00FD70DC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«Из того ли города Мурома».</w:t>
            </w:r>
          </w:p>
        </w:tc>
        <w:tc>
          <w:tcPr>
            <w:tcW w:w="2573" w:type="dxa"/>
          </w:tcPr>
          <w:p w14:paraId="29756658" w14:textId="77777777" w:rsidR="00173514" w:rsidRDefault="00FD70DC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Чтение былин в манере эпических сказаний.</w:t>
            </w:r>
          </w:p>
        </w:tc>
        <w:tc>
          <w:tcPr>
            <w:tcW w:w="1963" w:type="dxa"/>
          </w:tcPr>
          <w:p w14:paraId="17E3F784" w14:textId="77777777" w:rsidR="00173514" w:rsidRDefault="00FD70D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Конкурс на чтение былин с эпической интонацией.</w:t>
            </w:r>
          </w:p>
        </w:tc>
      </w:tr>
      <w:tr w:rsidR="00173514" w14:paraId="3C2482D2" w14:textId="77777777">
        <w:trPr>
          <w:trHeight w:val="1382"/>
        </w:trPr>
        <w:tc>
          <w:tcPr>
            <w:tcW w:w="2448" w:type="dxa"/>
          </w:tcPr>
          <w:p w14:paraId="2363CA87" w14:textId="77777777" w:rsidR="00173514" w:rsidRDefault="00FD70DC">
            <w:pPr>
              <w:pStyle w:val="TableParagraph"/>
              <w:ind w:left="107" w:righ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Герои среднерусских былин.</w:t>
            </w:r>
          </w:p>
        </w:tc>
        <w:tc>
          <w:tcPr>
            <w:tcW w:w="7328" w:type="dxa"/>
          </w:tcPr>
          <w:p w14:paraId="465D6340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Былина Садко. Н.А. Римский-Корсаков. Отрывки из оперы «Садко».</w:t>
            </w:r>
          </w:p>
        </w:tc>
        <w:tc>
          <w:tcPr>
            <w:tcW w:w="2573" w:type="dxa"/>
          </w:tcPr>
          <w:p w14:paraId="07B56FA9" w14:textId="77777777" w:rsidR="00173514" w:rsidRDefault="00FD70DC">
            <w:pPr>
              <w:pStyle w:val="TableParagraph"/>
              <w:numPr>
                <w:ilvl w:val="0"/>
                <w:numId w:val="29"/>
              </w:numPr>
              <w:tabs>
                <w:tab w:val="left" w:pos="368"/>
              </w:tabs>
              <w:ind w:right="463" w:firstLine="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текстом </w:t>
            </w:r>
            <w:r>
              <w:rPr>
                <w:sz w:val="24"/>
              </w:rPr>
              <w:t>былины.</w:t>
            </w:r>
          </w:p>
          <w:p w14:paraId="56895EF7" w14:textId="77777777" w:rsidR="00173514" w:rsidRDefault="00FD70DC">
            <w:pPr>
              <w:pStyle w:val="TableParagraph"/>
              <w:numPr>
                <w:ilvl w:val="0"/>
                <w:numId w:val="29"/>
              </w:numPr>
              <w:tabs>
                <w:tab w:val="left" w:pos="368"/>
              </w:tabs>
              <w:ind w:right="319" w:firstLine="0"/>
              <w:rPr>
                <w:sz w:val="24"/>
              </w:rPr>
            </w:pPr>
            <w:r>
              <w:rPr>
                <w:sz w:val="24"/>
              </w:rPr>
              <w:t>Сочинение зачина былины.</w:t>
            </w:r>
          </w:p>
          <w:p w14:paraId="6F0D08E3" w14:textId="77777777" w:rsidR="00173514" w:rsidRDefault="00FD70DC">
            <w:pPr>
              <w:pStyle w:val="TableParagraph"/>
              <w:numPr>
                <w:ilvl w:val="0"/>
                <w:numId w:val="29"/>
              </w:numPr>
              <w:tabs>
                <w:tab w:val="left" w:pos="368"/>
              </w:tabs>
              <w:spacing w:line="267" w:lineRule="exact"/>
              <w:ind w:left="367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963" w:type="dxa"/>
          </w:tcPr>
          <w:p w14:paraId="621AE087" w14:textId="77777777" w:rsidR="00173514" w:rsidRDefault="00FD70DC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Сочинение аккомпанемента к былине (по выбору).</w:t>
            </w:r>
          </w:p>
        </w:tc>
      </w:tr>
    </w:tbl>
    <w:p w14:paraId="5FBB7BB8" w14:textId="77777777" w:rsidR="00173514" w:rsidRDefault="00173514">
      <w:pPr>
        <w:rPr>
          <w:sz w:val="24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36861BFC" w14:textId="77777777" w:rsidR="00173514" w:rsidRDefault="00173514">
      <w:pPr>
        <w:pStyle w:val="a3"/>
        <w:rPr>
          <w:sz w:val="20"/>
        </w:rPr>
      </w:pPr>
    </w:p>
    <w:p w14:paraId="51EC59BA" w14:textId="77777777" w:rsidR="00173514" w:rsidRDefault="00173514">
      <w:pPr>
        <w:pStyle w:val="a3"/>
        <w:rPr>
          <w:sz w:val="20"/>
        </w:rPr>
      </w:pPr>
    </w:p>
    <w:p w14:paraId="733B23D6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12086CAD" w14:textId="77777777">
        <w:trPr>
          <w:trHeight w:val="551"/>
        </w:trPr>
        <w:tc>
          <w:tcPr>
            <w:tcW w:w="2448" w:type="dxa"/>
          </w:tcPr>
          <w:p w14:paraId="3EDABED4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</w:tcPr>
          <w:p w14:paraId="68D7AF0B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14:paraId="356325A5" w14:textId="77777777" w:rsidR="00173514" w:rsidRDefault="00FD7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фортепиано звучания</w:t>
            </w:r>
          </w:p>
          <w:p w14:paraId="37A7ECF4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гуслей.</w:t>
            </w:r>
          </w:p>
        </w:tc>
        <w:tc>
          <w:tcPr>
            <w:tcW w:w="1963" w:type="dxa"/>
          </w:tcPr>
          <w:p w14:paraId="403A2774" w14:textId="77777777" w:rsidR="00173514" w:rsidRDefault="00173514">
            <w:pPr>
              <w:pStyle w:val="TableParagraph"/>
              <w:ind w:left="0"/>
              <w:rPr>
                <w:sz w:val="24"/>
              </w:rPr>
            </w:pPr>
          </w:p>
        </w:tc>
      </w:tr>
      <w:tr w:rsidR="00173514" w14:paraId="658F6B39" w14:textId="77777777">
        <w:trPr>
          <w:trHeight w:val="1380"/>
        </w:trPr>
        <w:tc>
          <w:tcPr>
            <w:tcW w:w="2448" w:type="dxa"/>
          </w:tcPr>
          <w:p w14:paraId="683DF306" w14:textId="77777777" w:rsidR="00173514" w:rsidRDefault="00FD70D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Духовный стих.</w:t>
            </w:r>
          </w:p>
        </w:tc>
        <w:tc>
          <w:tcPr>
            <w:tcW w:w="7328" w:type="dxa"/>
          </w:tcPr>
          <w:p w14:paraId="2BA126A4" w14:textId="77777777" w:rsidR="00173514" w:rsidRDefault="00FD70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Особый вид эпической песни, в которой народным языком пересказывались сюжеты Нового и Ветхого заветов, объяснялось происхождение Вселенной.</w:t>
            </w:r>
          </w:p>
        </w:tc>
        <w:tc>
          <w:tcPr>
            <w:tcW w:w="2573" w:type="dxa"/>
          </w:tcPr>
          <w:p w14:paraId="605425E9" w14:textId="77777777" w:rsidR="00173514" w:rsidRDefault="00FD70DC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Пение духовных стихов по Хрестоматии:</w:t>
            </w:r>
          </w:p>
          <w:p w14:paraId="173F4EAA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«Голубиная книга»,</w:t>
            </w:r>
          </w:p>
          <w:p w14:paraId="72B97C43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«Плач Иосифа».</w:t>
            </w:r>
          </w:p>
        </w:tc>
        <w:tc>
          <w:tcPr>
            <w:tcW w:w="1963" w:type="dxa"/>
          </w:tcPr>
          <w:p w14:paraId="50E1127F" w14:textId="77777777" w:rsidR="00173514" w:rsidRDefault="00FD70D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Работа с текстами Духовых стихов.</w:t>
            </w:r>
          </w:p>
        </w:tc>
      </w:tr>
      <w:tr w:rsidR="00173514" w14:paraId="42EBA699" w14:textId="77777777">
        <w:trPr>
          <w:trHeight w:val="2483"/>
        </w:trPr>
        <w:tc>
          <w:tcPr>
            <w:tcW w:w="2448" w:type="dxa"/>
          </w:tcPr>
          <w:p w14:paraId="4A1168C9" w14:textId="77777777" w:rsidR="00173514" w:rsidRDefault="00FD70DC">
            <w:pPr>
              <w:pStyle w:val="TableParagraph"/>
              <w:ind w:left="107" w:right="4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Пасха. Традиции празднования.</w:t>
            </w:r>
          </w:p>
        </w:tc>
        <w:tc>
          <w:tcPr>
            <w:tcW w:w="7328" w:type="dxa"/>
          </w:tcPr>
          <w:p w14:paraId="18EDC342" w14:textId="77777777" w:rsidR="00173514" w:rsidRDefault="00FD70D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Беседа о христианских праздниках. Традиции празднования Пасхи: (Великий Пост, Страстная неделя и т.д.) Передвижные сроки празднования Пасхи. Ветхозаветная еврейская Пасха и Новозаветная христианская Пасха. Начало Пятидесятницы. Народные обряды каждого дня Страстной недели.</w:t>
            </w:r>
          </w:p>
        </w:tc>
        <w:tc>
          <w:tcPr>
            <w:tcW w:w="2573" w:type="dxa"/>
          </w:tcPr>
          <w:p w14:paraId="74688574" w14:textId="77777777" w:rsidR="00173514" w:rsidRDefault="00FD70DC">
            <w:pPr>
              <w:pStyle w:val="TableParagraph"/>
              <w:numPr>
                <w:ilvl w:val="0"/>
                <w:numId w:val="28"/>
              </w:numPr>
              <w:tabs>
                <w:tab w:val="left" w:pos="3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14:paraId="68D4A21B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«Христос воскресе»,</w:t>
            </w:r>
          </w:p>
          <w:p w14:paraId="405BE676" w14:textId="77777777" w:rsidR="00173514" w:rsidRDefault="00FD70DC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 xml:space="preserve">«К тому двору </w:t>
            </w:r>
            <w:proofErr w:type="spellStart"/>
            <w:r>
              <w:rPr>
                <w:sz w:val="24"/>
              </w:rPr>
              <w:t>припыталися</w:t>
            </w:r>
            <w:proofErr w:type="spellEnd"/>
            <w:r>
              <w:rPr>
                <w:sz w:val="24"/>
              </w:rPr>
              <w:t>».</w:t>
            </w:r>
          </w:p>
          <w:p w14:paraId="20A511FD" w14:textId="77777777" w:rsidR="00173514" w:rsidRDefault="00FD70DC">
            <w:pPr>
              <w:pStyle w:val="TableParagraph"/>
              <w:numPr>
                <w:ilvl w:val="0"/>
                <w:numId w:val="28"/>
              </w:numPr>
              <w:tabs>
                <w:tab w:val="left" w:pos="368"/>
              </w:tabs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песен:</w:t>
            </w:r>
          </w:p>
          <w:p w14:paraId="77AFD792" w14:textId="77777777" w:rsidR="00173514" w:rsidRDefault="00FD70DC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Волочебная</w:t>
            </w:r>
            <w:proofErr w:type="spellEnd"/>
            <w:r>
              <w:rPr>
                <w:sz w:val="24"/>
              </w:rPr>
              <w:t>». Пение тропаря (обиход)</w:t>
            </w:r>
          </w:p>
          <w:p w14:paraId="2FEDF2E0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«Христос воскресе».</w:t>
            </w:r>
          </w:p>
        </w:tc>
        <w:tc>
          <w:tcPr>
            <w:tcW w:w="1963" w:type="dxa"/>
          </w:tcPr>
          <w:p w14:paraId="568B5883" w14:textId="77777777" w:rsidR="00173514" w:rsidRDefault="00FD70DC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ind w:right="231" w:firstLine="0"/>
              <w:rPr>
                <w:sz w:val="24"/>
              </w:rPr>
            </w:pPr>
            <w:r>
              <w:rPr>
                <w:sz w:val="24"/>
              </w:rPr>
              <w:t>Рассказать рецепты приготовления кулича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пасхи.</w:t>
            </w:r>
          </w:p>
          <w:p w14:paraId="3ACF6AF6" w14:textId="77777777" w:rsidR="00173514" w:rsidRDefault="00FD70DC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ind w:right="26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Подготовить </w:t>
            </w:r>
            <w:r>
              <w:rPr>
                <w:sz w:val="24"/>
              </w:rPr>
              <w:t>рассказ об истории возникновения</w:t>
            </w:r>
          </w:p>
          <w:p w14:paraId="4247433F" w14:textId="77777777" w:rsidR="00173514" w:rsidRDefault="00FD70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крашеного яйца.</w:t>
            </w:r>
          </w:p>
        </w:tc>
      </w:tr>
      <w:tr w:rsidR="00173514" w14:paraId="2623BD74" w14:textId="77777777">
        <w:trPr>
          <w:trHeight w:val="1931"/>
        </w:trPr>
        <w:tc>
          <w:tcPr>
            <w:tcW w:w="2448" w:type="dxa"/>
          </w:tcPr>
          <w:p w14:paraId="656305D6" w14:textId="77777777" w:rsidR="00173514" w:rsidRDefault="00FD70DC">
            <w:pPr>
              <w:pStyle w:val="TableParagraph"/>
              <w:ind w:left="107" w:right="3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Семейно-бытовые песни.</w:t>
            </w:r>
          </w:p>
        </w:tc>
        <w:tc>
          <w:tcPr>
            <w:tcW w:w="7328" w:type="dxa"/>
          </w:tcPr>
          <w:p w14:paraId="22E3BCCF" w14:textId="77777777" w:rsidR="00173514" w:rsidRDefault="00FD70D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Весенний народный праздник – Красная горка. Соединение Красной горки с Радуницей – Днем поминовения. Рекрутские, свадебные песни. Многообразие жанров свадебных песен. Плачи. Особенности исполнения плачей.</w:t>
            </w:r>
          </w:p>
        </w:tc>
        <w:tc>
          <w:tcPr>
            <w:tcW w:w="2573" w:type="dxa"/>
          </w:tcPr>
          <w:p w14:paraId="15CF116A" w14:textId="77777777" w:rsidR="00173514" w:rsidRDefault="00FD70DC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Пение песен из Хрестоматии: «Как по морю», «Ты река ль моя», «Не тесан терем», «Яблоня».</w:t>
            </w:r>
          </w:p>
        </w:tc>
        <w:tc>
          <w:tcPr>
            <w:tcW w:w="1963" w:type="dxa"/>
          </w:tcPr>
          <w:p w14:paraId="43DBDC89" w14:textId="77777777" w:rsidR="00173514" w:rsidRDefault="00FD70DC">
            <w:pPr>
              <w:pStyle w:val="TableParagraph"/>
              <w:numPr>
                <w:ilvl w:val="0"/>
                <w:numId w:val="26"/>
              </w:numPr>
              <w:tabs>
                <w:tab w:val="left" w:pos="368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 xml:space="preserve">Прослушать </w:t>
            </w:r>
            <w:r>
              <w:rPr>
                <w:spacing w:val="-12"/>
                <w:sz w:val="24"/>
              </w:rPr>
              <w:t xml:space="preserve">в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плач.</w:t>
            </w:r>
          </w:p>
          <w:p w14:paraId="64A8431E" w14:textId="77777777" w:rsidR="00173514" w:rsidRDefault="00FD70DC">
            <w:pPr>
              <w:pStyle w:val="TableParagraph"/>
              <w:numPr>
                <w:ilvl w:val="0"/>
                <w:numId w:val="26"/>
              </w:numPr>
              <w:tabs>
                <w:tab w:val="left" w:pos="368"/>
              </w:tabs>
              <w:spacing w:line="270" w:lineRule="atLeast"/>
              <w:ind w:right="26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Подготовить </w:t>
            </w:r>
            <w:r>
              <w:rPr>
                <w:sz w:val="24"/>
              </w:rPr>
              <w:t>рассказ о современном свадебном обряде.</w:t>
            </w:r>
          </w:p>
        </w:tc>
      </w:tr>
      <w:tr w:rsidR="00173514" w14:paraId="615C4149" w14:textId="77777777">
        <w:trPr>
          <w:trHeight w:val="2760"/>
        </w:trPr>
        <w:tc>
          <w:tcPr>
            <w:tcW w:w="2448" w:type="dxa"/>
          </w:tcPr>
          <w:p w14:paraId="4427BFAA" w14:textId="77777777" w:rsidR="00173514" w:rsidRDefault="00FD70DC">
            <w:pPr>
              <w:pStyle w:val="TableParagraph"/>
              <w:ind w:left="107" w:right="2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Лирические протяжные песни.</w:t>
            </w:r>
          </w:p>
          <w:p w14:paraId="43F0C343" w14:textId="77777777" w:rsidR="00173514" w:rsidRDefault="00FD70DC">
            <w:pPr>
              <w:pStyle w:val="TableParagraph"/>
              <w:ind w:left="107" w:right="8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Народное многоголосие.</w:t>
            </w:r>
          </w:p>
        </w:tc>
        <w:tc>
          <w:tcPr>
            <w:tcW w:w="7328" w:type="dxa"/>
          </w:tcPr>
          <w:p w14:paraId="067FA767" w14:textId="77777777" w:rsidR="00173514" w:rsidRDefault="00FD70DC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 xml:space="preserve">Особенности поэтического языка лирических песен: символика, яркая образность. Глубина и искренность </w:t>
            </w:r>
            <w:proofErr w:type="gramStart"/>
            <w:r>
              <w:rPr>
                <w:sz w:val="24"/>
              </w:rPr>
              <w:t>психологических</w:t>
            </w:r>
            <w:proofErr w:type="gramEnd"/>
          </w:p>
          <w:p w14:paraId="6A45C786" w14:textId="77777777" w:rsidR="00173514" w:rsidRDefault="00FD70DC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переживаний. Особенности музыкального языка лирических песен: сложность ладовой структуры, переменность, сложность мелодической линии, особенности распевов, самобытность ритмического рисунка. Виды русского народного многоголосия: подголосочная полифония, подголосок в виде варианта верхнего голоса, фоновые протянутые звуки – бурдон.</w:t>
            </w:r>
          </w:p>
          <w:p w14:paraId="120446DC" w14:textId="77777777" w:rsidR="00173514" w:rsidRDefault="00FD70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«Уж ты, поле мое», «Ах ты, ноченька», «А кто у нас моден»,</w:t>
            </w:r>
          </w:p>
          <w:p w14:paraId="491F1DF8" w14:textId="77777777" w:rsidR="00173514" w:rsidRDefault="00FD70DC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«Лучина».</w:t>
            </w:r>
          </w:p>
        </w:tc>
        <w:tc>
          <w:tcPr>
            <w:tcW w:w="2573" w:type="dxa"/>
          </w:tcPr>
          <w:p w14:paraId="49CD87D6" w14:textId="77777777" w:rsidR="00173514" w:rsidRDefault="00FD70DC">
            <w:pPr>
              <w:pStyle w:val="TableParagraph"/>
              <w:numPr>
                <w:ilvl w:val="0"/>
                <w:numId w:val="25"/>
              </w:numPr>
              <w:tabs>
                <w:tab w:val="left" w:pos="368"/>
              </w:tabs>
              <w:ind w:right="451" w:firstLine="0"/>
              <w:rPr>
                <w:sz w:val="24"/>
              </w:rPr>
            </w:pPr>
            <w:r>
              <w:rPr>
                <w:sz w:val="24"/>
              </w:rPr>
              <w:t xml:space="preserve">Сочинить </w:t>
            </w:r>
            <w:r>
              <w:rPr>
                <w:spacing w:val="-3"/>
                <w:sz w:val="24"/>
              </w:rPr>
              <w:t xml:space="preserve">распев </w:t>
            </w:r>
            <w:r>
              <w:rPr>
                <w:sz w:val="24"/>
              </w:rPr>
              <w:t>строфы в стиле протяжной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14:paraId="6CE1074A" w14:textId="77777777" w:rsidR="00173514" w:rsidRDefault="00FD70DC">
            <w:pPr>
              <w:pStyle w:val="TableParagraph"/>
              <w:numPr>
                <w:ilvl w:val="0"/>
                <w:numId w:val="25"/>
              </w:numPr>
              <w:tabs>
                <w:tab w:val="left" w:pos="368"/>
              </w:tabs>
              <w:ind w:left="36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14:paraId="0FE186F7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музыкального языка.</w:t>
            </w:r>
          </w:p>
        </w:tc>
        <w:tc>
          <w:tcPr>
            <w:tcW w:w="1963" w:type="dxa"/>
          </w:tcPr>
          <w:p w14:paraId="5A03668E" w14:textId="77777777" w:rsidR="00173514" w:rsidRDefault="00FD70DC">
            <w:pPr>
              <w:pStyle w:val="TableParagraph"/>
              <w:numPr>
                <w:ilvl w:val="0"/>
                <w:numId w:val="24"/>
              </w:numPr>
              <w:tabs>
                <w:tab w:val="left" w:pos="368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 xml:space="preserve">Выучить </w:t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Хрестоматии песню</w:t>
            </w:r>
          </w:p>
          <w:p w14:paraId="4F823199" w14:textId="77777777" w:rsidR="00173514" w:rsidRDefault="00FD7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«Лучина».</w:t>
            </w:r>
          </w:p>
          <w:p w14:paraId="50B59685" w14:textId="77777777" w:rsidR="00173514" w:rsidRDefault="00FD70DC">
            <w:pPr>
              <w:pStyle w:val="TableParagraph"/>
              <w:numPr>
                <w:ilvl w:val="0"/>
                <w:numId w:val="24"/>
              </w:numPr>
              <w:tabs>
                <w:tab w:val="left" w:pos="368"/>
              </w:tabs>
              <w:ind w:right="330" w:firstLine="0"/>
              <w:rPr>
                <w:sz w:val="24"/>
              </w:rPr>
            </w:pPr>
            <w:r>
              <w:rPr>
                <w:sz w:val="24"/>
              </w:rPr>
              <w:t xml:space="preserve">Сочинение подголоска к песне </w:t>
            </w:r>
            <w:r>
              <w:rPr>
                <w:spacing w:val="-4"/>
                <w:sz w:val="24"/>
              </w:rPr>
              <w:t xml:space="preserve">«А </w:t>
            </w:r>
            <w:r>
              <w:rPr>
                <w:sz w:val="24"/>
              </w:rPr>
              <w:t xml:space="preserve">кто </w:t>
            </w:r>
            <w:r>
              <w:rPr>
                <w:spacing w:val="-14"/>
                <w:sz w:val="24"/>
              </w:rPr>
              <w:t xml:space="preserve">у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моден».</w:t>
            </w:r>
          </w:p>
        </w:tc>
      </w:tr>
    </w:tbl>
    <w:p w14:paraId="2B41669C" w14:textId="77777777" w:rsidR="00173514" w:rsidRDefault="00173514">
      <w:pPr>
        <w:rPr>
          <w:sz w:val="24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070A4764" w14:textId="77777777" w:rsidR="00173514" w:rsidRDefault="00173514">
      <w:pPr>
        <w:pStyle w:val="a3"/>
        <w:rPr>
          <w:sz w:val="20"/>
        </w:rPr>
      </w:pPr>
    </w:p>
    <w:p w14:paraId="30617D34" w14:textId="77777777" w:rsidR="00173514" w:rsidRDefault="00173514">
      <w:pPr>
        <w:pStyle w:val="a3"/>
        <w:rPr>
          <w:sz w:val="20"/>
        </w:rPr>
      </w:pPr>
    </w:p>
    <w:p w14:paraId="270CFE5F" w14:textId="77777777" w:rsidR="00173514" w:rsidRDefault="0017351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28"/>
        <w:gridCol w:w="2573"/>
        <w:gridCol w:w="1963"/>
      </w:tblGrid>
      <w:tr w:rsidR="00173514" w14:paraId="69752A79" w14:textId="77777777">
        <w:trPr>
          <w:trHeight w:val="1655"/>
        </w:trPr>
        <w:tc>
          <w:tcPr>
            <w:tcW w:w="2448" w:type="dxa"/>
          </w:tcPr>
          <w:p w14:paraId="38874B1E" w14:textId="77777777" w:rsidR="00173514" w:rsidRDefault="00FD70DC">
            <w:pPr>
              <w:pStyle w:val="TableParagraph"/>
              <w:ind w:left="107" w:right="1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Цикл весенн</w:t>
            </w:r>
            <w:proofErr w:type="gramStart"/>
            <w:r>
              <w:rPr>
                <w:b/>
                <w:i/>
                <w:sz w:val="24"/>
              </w:rPr>
              <w:t>е-</w:t>
            </w:r>
            <w:proofErr w:type="gramEnd"/>
            <w:r>
              <w:rPr>
                <w:b/>
                <w:i/>
                <w:sz w:val="24"/>
              </w:rPr>
              <w:t xml:space="preserve"> летних праздников. Егорьев день.</w:t>
            </w:r>
          </w:p>
        </w:tc>
        <w:tc>
          <w:tcPr>
            <w:tcW w:w="7328" w:type="dxa"/>
          </w:tcPr>
          <w:p w14:paraId="3959981D" w14:textId="77777777" w:rsidR="00173514" w:rsidRDefault="00FD70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Беседа о весенне-летних праздниках. Егорьев день (6 мая). Легенда о Георгии Победоносце, его изображение на гербе Москвы. Рассказ о Егории - покровителе домашнего скота на пастбище. Пастушьи музыкальные инструменты (рожок, жалейка, свирель и т.д.).</w:t>
            </w:r>
          </w:p>
          <w:p w14:paraId="3D2D5EB0" w14:textId="77777777" w:rsidR="00173514" w:rsidRDefault="0017351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10964ABA" w14:textId="77777777" w:rsidR="00173514" w:rsidRDefault="00FD70DC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Пение песен: «Веснянка», «Дождик», «Около сырого дуба».</w:t>
            </w:r>
          </w:p>
        </w:tc>
        <w:tc>
          <w:tcPr>
            <w:tcW w:w="2573" w:type="dxa"/>
          </w:tcPr>
          <w:p w14:paraId="70BD6B4D" w14:textId="77777777" w:rsidR="00173514" w:rsidRDefault="00FD70DC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Индивидуальные рассказы о пастушьих инструментах.</w:t>
            </w:r>
          </w:p>
        </w:tc>
        <w:tc>
          <w:tcPr>
            <w:tcW w:w="1963" w:type="dxa"/>
          </w:tcPr>
          <w:p w14:paraId="2DCA6FD8" w14:textId="77777777" w:rsidR="00173514" w:rsidRDefault="00FD70DC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Повторение всего</w:t>
            </w:r>
          </w:p>
          <w:p w14:paraId="4A318982" w14:textId="77777777" w:rsidR="00173514" w:rsidRDefault="00FD70DC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пройденного музыкального материала.</w:t>
            </w:r>
          </w:p>
        </w:tc>
      </w:tr>
      <w:tr w:rsidR="00173514" w14:paraId="751CB322" w14:textId="77777777">
        <w:trPr>
          <w:trHeight w:val="1656"/>
        </w:trPr>
        <w:tc>
          <w:tcPr>
            <w:tcW w:w="2448" w:type="dxa"/>
          </w:tcPr>
          <w:p w14:paraId="4EEB5386" w14:textId="77777777" w:rsidR="00173514" w:rsidRDefault="00FD70DC">
            <w:pPr>
              <w:pStyle w:val="TableParagraph"/>
              <w:ind w:left="107" w:right="3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Семик и Троица. Праздник встречи лета.</w:t>
            </w:r>
          </w:p>
        </w:tc>
        <w:tc>
          <w:tcPr>
            <w:tcW w:w="7328" w:type="dxa"/>
          </w:tcPr>
          <w:p w14:paraId="34F02747" w14:textId="77777777" w:rsidR="00173514" w:rsidRDefault="00FD70D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Продолжение беседы о весенне-летних праздниках: Семик и Троица. Сроки из празднования. Обряд </w:t>
            </w:r>
            <w:proofErr w:type="spellStart"/>
            <w:r>
              <w:rPr>
                <w:sz w:val="24"/>
              </w:rPr>
              <w:t>кумления</w:t>
            </w:r>
            <w:proofErr w:type="spellEnd"/>
            <w:r>
              <w:rPr>
                <w:sz w:val="24"/>
              </w:rPr>
              <w:t>. Завивание венков. Весенние хороводы (разные виды хороводов).</w:t>
            </w:r>
          </w:p>
          <w:p w14:paraId="7C1FA256" w14:textId="77777777" w:rsidR="00173514" w:rsidRDefault="0017351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64A3AB63" w14:textId="77777777" w:rsidR="00173514" w:rsidRDefault="00FD70D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Пение песен: «</w:t>
            </w:r>
            <w:proofErr w:type="gramStart"/>
            <w:r>
              <w:rPr>
                <w:i/>
                <w:sz w:val="24"/>
              </w:rPr>
              <w:t>Со</w:t>
            </w:r>
            <w:proofErr w:type="gramEnd"/>
            <w:r>
              <w:rPr>
                <w:i/>
                <w:sz w:val="24"/>
              </w:rPr>
              <w:t xml:space="preserve"> вьюном я хожу», «Березки», «Ну-ка, кумушки»,</w:t>
            </w:r>
          </w:p>
          <w:p w14:paraId="75F2CF66" w14:textId="77777777" w:rsidR="00173514" w:rsidRDefault="00FD70DC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«Во поле береза стояла».</w:t>
            </w:r>
          </w:p>
        </w:tc>
        <w:tc>
          <w:tcPr>
            <w:tcW w:w="2573" w:type="dxa"/>
          </w:tcPr>
          <w:p w14:paraId="7F0B8578" w14:textId="77777777" w:rsidR="00173514" w:rsidRDefault="00FD70DC">
            <w:pPr>
              <w:pStyle w:val="TableParagraph"/>
              <w:numPr>
                <w:ilvl w:val="0"/>
                <w:numId w:val="23"/>
              </w:numPr>
              <w:tabs>
                <w:tab w:val="left" w:pos="368"/>
              </w:tabs>
              <w:ind w:right="527" w:firstLine="0"/>
              <w:rPr>
                <w:sz w:val="24"/>
              </w:rPr>
            </w:pPr>
            <w:r>
              <w:rPr>
                <w:sz w:val="24"/>
              </w:rPr>
              <w:t xml:space="preserve">Чтение и </w:t>
            </w:r>
            <w:r>
              <w:rPr>
                <w:spacing w:val="-3"/>
                <w:sz w:val="24"/>
              </w:rPr>
              <w:t xml:space="preserve">анализ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14:paraId="780C51E3" w14:textId="77777777" w:rsidR="00173514" w:rsidRDefault="00FD70DC">
            <w:pPr>
              <w:pStyle w:val="TableParagraph"/>
              <w:numPr>
                <w:ilvl w:val="0"/>
                <w:numId w:val="23"/>
              </w:numPr>
              <w:tabs>
                <w:tab w:val="left" w:pos="368"/>
              </w:tabs>
              <w:ind w:left="3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14:paraId="0BAE7711" w14:textId="77777777" w:rsidR="00173514" w:rsidRDefault="00FD70D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праздника; украшение березки.</w:t>
            </w:r>
          </w:p>
        </w:tc>
        <w:tc>
          <w:tcPr>
            <w:tcW w:w="1963" w:type="dxa"/>
          </w:tcPr>
          <w:p w14:paraId="3F1A758F" w14:textId="77777777" w:rsidR="00173514" w:rsidRDefault="00FD70DC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Контрольный урок.</w:t>
            </w:r>
          </w:p>
        </w:tc>
      </w:tr>
    </w:tbl>
    <w:p w14:paraId="6911046D" w14:textId="77777777" w:rsidR="00173514" w:rsidRDefault="00173514">
      <w:pPr>
        <w:rPr>
          <w:sz w:val="24"/>
        </w:rPr>
        <w:sectPr w:rsidR="00173514">
          <w:pgSz w:w="16840" w:h="11910" w:orient="landscape"/>
          <w:pgMar w:top="1100" w:right="1020" w:bottom="280" w:left="1200" w:header="720" w:footer="720" w:gutter="0"/>
          <w:cols w:space="720"/>
        </w:sectPr>
      </w:pPr>
    </w:p>
    <w:p w14:paraId="4CE3CB26" w14:textId="77777777" w:rsidR="00173514" w:rsidRDefault="00FD70DC">
      <w:pPr>
        <w:pStyle w:val="1"/>
        <w:numPr>
          <w:ilvl w:val="1"/>
          <w:numId w:val="77"/>
        </w:numPr>
        <w:tabs>
          <w:tab w:val="left" w:pos="2831"/>
        </w:tabs>
        <w:spacing w:before="71" w:line="274" w:lineRule="exact"/>
        <w:ind w:left="2830" w:hanging="401"/>
        <w:jc w:val="left"/>
      </w:pPr>
      <w:r>
        <w:lastRenderedPageBreak/>
        <w:t>Требования к уровню подготовки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14:paraId="59F54CD1" w14:textId="77777777" w:rsidR="00173514" w:rsidRDefault="00FD70DC">
      <w:pPr>
        <w:pStyle w:val="a3"/>
        <w:ind w:left="222" w:right="987" w:firstLine="707"/>
      </w:pPr>
      <w:r>
        <w:t>Раздел содержит перечень знаний умений и навыков, приобретение которых обеспечивает программа «Слушание музыки»:</w:t>
      </w:r>
    </w:p>
    <w:p w14:paraId="3290C9DD" w14:textId="77777777" w:rsidR="00173514" w:rsidRDefault="00FD70DC">
      <w:pPr>
        <w:pStyle w:val="a4"/>
        <w:numPr>
          <w:ilvl w:val="0"/>
          <w:numId w:val="22"/>
        </w:numPr>
        <w:tabs>
          <w:tab w:val="left" w:pos="1070"/>
        </w:tabs>
        <w:ind w:right="432" w:firstLine="707"/>
        <w:rPr>
          <w:sz w:val="24"/>
        </w:rPr>
      </w:pPr>
      <w:r>
        <w:rPr>
          <w:sz w:val="24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14:paraId="779CF840" w14:textId="77777777" w:rsidR="00173514" w:rsidRDefault="00FD70DC">
      <w:pPr>
        <w:pStyle w:val="a4"/>
        <w:numPr>
          <w:ilvl w:val="0"/>
          <w:numId w:val="22"/>
        </w:numPr>
        <w:tabs>
          <w:tab w:val="left" w:pos="1070"/>
        </w:tabs>
        <w:ind w:right="721" w:firstLine="707"/>
        <w:rPr>
          <w:sz w:val="24"/>
        </w:rPr>
      </w:pPr>
      <w:r>
        <w:rPr>
          <w:sz w:val="24"/>
        </w:rPr>
        <w:t>способность проявлять эмоциональное сопереживание в процессе восприятия 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14:paraId="5BECAEB4" w14:textId="77777777" w:rsidR="00173514" w:rsidRDefault="00FD70DC">
      <w:pPr>
        <w:pStyle w:val="a4"/>
        <w:numPr>
          <w:ilvl w:val="0"/>
          <w:numId w:val="22"/>
        </w:numPr>
        <w:tabs>
          <w:tab w:val="left" w:pos="1072"/>
        </w:tabs>
        <w:ind w:right="303" w:firstLine="707"/>
        <w:rPr>
          <w:sz w:val="24"/>
        </w:rPr>
      </w:pPr>
      <w:r>
        <w:rPr>
          <w:sz w:val="24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</w:t>
      </w:r>
      <w:r>
        <w:rPr>
          <w:spacing w:val="-33"/>
          <w:sz w:val="24"/>
        </w:rPr>
        <w:t xml:space="preserve"> </w:t>
      </w:r>
      <w:r>
        <w:rPr>
          <w:sz w:val="24"/>
        </w:rPr>
        <w:t>жизненного опыта или произведениями других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искусств;</w:t>
      </w:r>
    </w:p>
    <w:p w14:paraId="21F7082F" w14:textId="77777777" w:rsidR="00173514" w:rsidRDefault="00FD70DC">
      <w:pPr>
        <w:pStyle w:val="a4"/>
        <w:numPr>
          <w:ilvl w:val="0"/>
          <w:numId w:val="22"/>
        </w:numPr>
        <w:tabs>
          <w:tab w:val="left" w:pos="1070"/>
        </w:tabs>
        <w:ind w:right="336" w:firstLine="707"/>
        <w:rPr>
          <w:sz w:val="24"/>
        </w:rPr>
      </w:pPr>
      <w:r>
        <w:rPr>
          <w:sz w:val="24"/>
        </w:rPr>
        <w:t>первоначальные представления об особенностях музыкального языка и</w:t>
      </w:r>
      <w:r>
        <w:rPr>
          <w:spacing w:val="-23"/>
          <w:sz w:val="24"/>
        </w:rPr>
        <w:t xml:space="preserve"> </w:t>
      </w:r>
      <w:r>
        <w:rPr>
          <w:sz w:val="24"/>
        </w:rPr>
        <w:t>средствах выразительности;</w:t>
      </w:r>
    </w:p>
    <w:p w14:paraId="1D01AFEB" w14:textId="77777777" w:rsidR="00173514" w:rsidRDefault="00FD70DC">
      <w:pPr>
        <w:pStyle w:val="a4"/>
        <w:numPr>
          <w:ilvl w:val="0"/>
          <w:numId w:val="22"/>
        </w:numPr>
        <w:tabs>
          <w:tab w:val="left" w:pos="1070"/>
        </w:tabs>
        <w:ind w:right="585" w:firstLine="707"/>
        <w:rPr>
          <w:sz w:val="24"/>
        </w:rPr>
      </w:pPr>
      <w:r>
        <w:rPr>
          <w:sz w:val="24"/>
        </w:rPr>
        <w:t>владение навыками восприятия музыкального образа и умение передавать свое впечатление в словесной характеристике (эпитеты, сравнения,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ассоциации).</w:t>
      </w:r>
    </w:p>
    <w:p w14:paraId="64C690BA" w14:textId="77777777" w:rsidR="00173514" w:rsidRDefault="00FD70DC">
      <w:pPr>
        <w:pStyle w:val="a3"/>
        <w:ind w:left="930"/>
      </w:pPr>
      <w:r>
        <w:t>Педагог оценивает следующие виды деятельности учащихся:</w:t>
      </w:r>
    </w:p>
    <w:p w14:paraId="30AB1EEA" w14:textId="77777777" w:rsidR="00173514" w:rsidRDefault="00FD70DC">
      <w:pPr>
        <w:pStyle w:val="a4"/>
        <w:numPr>
          <w:ilvl w:val="0"/>
          <w:numId w:val="21"/>
        </w:numPr>
        <w:tabs>
          <w:tab w:val="left" w:pos="1637"/>
          <w:tab w:val="left" w:pos="1638"/>
        </w:tabs>
        <w:ind w:left="1638"/>
        <w:rPr>
          <w:sz w:val="24"/>
        </w:rPr>
      </w:pPr>
      <w:r>
        <w:rPr>
          <w:sz w:val="24"/>
        </w:rPr>
        <w:t>умение давать характеристику музыкальному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произведению;</w:t>
      </w:r>
    </w:p>
    <w:p w14:paraId="2FCDCDB3" w14:textId="77777777" w:rsidR="00173514" w:rsidRDefault="00FD70DC">
      <w:pPr>
        <w:pStyle w:val="a4"/>
        <w:numPr>
          <w:ilvl w:val="0"/>
          <w:numId w:val="21"/>
        </w:numPr>
        <w:tabs>
          <w:tab w:val="left" w:pos="1637"/>
          <w:tab w:val="left" w:pos="1638"/>
        </w:tabs>
        <w:ind w:left="1638"/>
        <w:rPr>
          <w:sz w:val="24"/>
        </w:rPr>
      </w:pPr>
      <w:r>
        <w:rPr>
          <w:sz w:val="24"/>
        </w:rPr>
        <w:t>создание 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сочинения;</w:t>
      </w:r>
    </w:p>
    <w:p w14:paraId="05592BF1" w14:textId="77777777" w:rsidR="00173514" w:rsidRDefault="00FD70DC">
      <w:pPr>
        <w:pStyle w:val="a4"/>
        <w:numPr>
          <w:ilvl w:val="0"/>
          <w:numId w:val="21"/>
        </w:numPr>
        <w:tabs>
          <w:tab w:val="left" w:pos="1702"/>
          <w:tab w:val="left" w:pos="1703"/>
        </w:tabs>
        <w:ind w:left="1702" w:hanging="773"/>
        <w:rPr>
          <w:sz w:val="24"/>
        </w:rPr>
      </w:pPr>
      <w:r>
        <w:rPr>
          <w:sz w:val="24"/>
        </w:rPr>
        <w:t>«узнавание» 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произведений;</w:t>
      </w:r>
    </w:p>
    <w:p w14:paraId="48F75CD8" w14:textId="77777777" w:rsidR="00173514" w:rsidRDefault="00FD70DC">
      <w:pPr>
        <w:pStyle w:val="a4"/>
        <w:numPr>
          <w:ilvl w:val="0"/>
          <w:numId w:val="21"/>
        </w:numPr>
        <w:tabs>
          <w:tab w:val="left" w:pos="1697"/>
          <w:tab w:val="left" w:pos="1698"/>
        </w:tabs>
        <w:spacing w:line="242" w:lineRule="auto"/>
        <w:ind w:right="1918" w:hanging="1818"/>
        <w:rPr>
          <w:b/>
          <w:sz w:val="24"/>
        </w:rPr>
      </w:pPr>
      <w:r>
        <w:rPr>
          <w:sz w:val="24"/>
        </w:rPr>
        <w:t xml:space="preserve">элементарный анализ строения музыкальных произведений. </w:t>
      </w:r>
      <w:proofErr w:type="spellStart"/>
      <w:r>
        <w:rPr>
          <w:b/>
          <w:sz w:val="24"/>
        </w:rPr>
        <w:t>V.Формы</w:t>
      </w:r>
      <w:proofErr w:type="spellEnd"/>
      <w:r>
        <w:rPr>
          <w:b/>
          <w:sz w:val="24"/>
        </w:rPr>
        <w:t xml:space="preserve"> и методы контроля, система оценок Аттестация: цели, виды, форма,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содержание</w:t>
      </w:r>
    </w:p>
    <w:p w14:paraId="54B1AF52" w14:textId="77777777" w:rsidR="00173514" w:rsidRDefault="00FD70DC">
      <w:pPr>
        <w:ind w:left="222" w:right="226" w:firstLine="705"/>
        <w:jc w:val="both"/>
        <w:rPr>
          <w:i/>
          <w:sz w:val="24"/>
        </w:rPr>
      </w:pPr>
      <w:r>
        <w:rPr>
          <w:i/>
          <w:sz w:val="24"/>
        </w:rPr>
        <w:t xml:space="preserve">1. Текущий контроль успеваемости, промежуточная и итоговая аттестация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z w:val="24"/>
        </w:rPr>
        <w:t>.</w:t>
      </w:r>
    </w:p>
    <w:p w14:paraId="3F9FC95C" w14:textId="77777777" w:rsidR="00173514" w:rsidRDefault="00FD70DC">
      <w:pPr>
        <w:pStyle w:val="a3"/>
        <w:ind w:left="222" w:right="226" w:firstLine="705"/>
        <w:jc w:val="both"/>
      </w:pPr>
      <w:r>
        <w:t xml:space="preserve">В качестве средств текущего контроля успеваемости могут использоваться академические концерты, прослушивания, технические зачеты. Текущий контроль успеваемости </w:t>
      </w:r>
      <w:proofErr w:type="gramStart"/>
      <w:r>
        <w:t>обучающихся</w:t>
      </w:r>
      <w:proofErr w:type="gramEnd"/>
      <w:r>
        <w:t xml:space="preserve"> проводится в счет аудиторного времени, предусмотренного на учебный предмет.</w:t>
      </w:r>
    </w:p>
    <w:p w14:paraId="6FFCAFD3" w14:textId="77777777" w:rsidR="00173514" w:rsidRDefault="00FD70DC">
      <w:pPr>
        <w:pStyle w:val="a3"/>
        <w:ind w:left="222" w:right="233" w:firstLine="705"/>
        <w:jc w:val="both"/>
      </w:pPr>
      <w:r>
        <w:t>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</w:t>
      </w:r>
      <w:r>
        <w:rPr>
          <w:spacing w:val="-6"/>
        </w:rPr>
        <w:t xml:space="preserve"> </w:t>
      </w:r>
      <w:r>
        <w:t>программ.</w:t>
      </w:r>
    </w:p>
    <w:p w14:paraId="4BF236F3" w14:textId="77777777" w:rsidR="00173514" w:rsidRDefault="00FD70DC">
      <w:pPr>
        <w:pStyle w:val="1"/>
        <w:ind w:left="2970"/>
        <w:jc w:val="both"/>
      </w:pPr>
      <w:r>
        <w:t>Требования к промежуточной</w:t>
      </w:r>
      <w:r>
        <w:rPr>
          <w:spacing w:val="-13"/>
        </w:rPr>
        <w:t xml:space="preserve"> </w:t>
      </w:r>
      <w:r>
        <w:t>аттестации</w:t>
      </w:r>
    </w:p>
    <w:p w14:paraId="2632E783" w14:textId="77777777" w:rsidR="00173514" w:rsidRDefault="00FD70DC">
      <w:pPr>
        <w:pStyle w:val="a3"/>
        <w:spacing w:after="8" w:line="268" w:lineRule="exact"/>
        <w:ind w:right="225"/>
        <w:jc w:val="right"/>
      </w:pPr>
      <w:r>
        <w:t>Таблица 4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702"/>
        <w:gridCol w:w="4628"/>
      </w:tblGrid>
      <w:tr w:rsidR="00173514" w14:paraId="43AC240B" w14:textId="77777777">
        <w:trPr>
          <w:trHeight w:val="551"/>
        </w:trPr>
        <w:tc>
          <w:tcPr>
            <w:tcW w:w="1243" w:type="dxa"/>
          </w:tcPr>
          <w:p w14:paraId="09E86143" w14:textId="77777777" w:rsidR="00173514" w:rsidRDefault="00FD70DC">
            <w:pPr>
              <w:pStyle w:val="TableParagraph"/>
              <w:spacing w:line="268" w:lineRule="exact"/>
              <w:ind w:left="300" w:right="29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702" w:type="dxa"/>
          </w:tcPr>
          <w:p w14:paraId="32E8048F" w14:textId="77777777" w:rsidR="00173514" w:rsidRDefault="00FD70DC">
            <w:pPr>
              <w:pStyle w:val="TableParagraph"/>
              <w:tabs>
                <w:tab w:val="left" w:pos="195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промежуточной</w:t>
            </w:r>
            <w:proofErr w:type="gramEnd"/>
          </w:p>
          <w:p w14:paraId="0A03A4CA" w14:textId="77777777" w:rsidR="00173514" w:rsidRDefault="00FD70D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аттестации/ Требования</w:t>
            </w:r>
          </w:p>
        </w:tc>
        <w:tc>
          <w:tcPr>
            <w:tcW w:w="4628" w:type="dxa"/>
          </w:tcPr>
          <w:p w14:paraId="48D58DC2" w14:textId="77777777" w:rsidR="00173514" w:rsidRDefault="00FD70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 промежуточной аттестации</w:t>
            </w:r>
          </w:p>
        </w:tc>
      </w:tr>
      <w:tr w:rsidR="00173514" w14:paraId="410A90D0" w14:textId="77777777">
        <w:trPr>
          <w:trHeight w:val="4305"/>
        </w:trPr>
        <w:tc>
          <w:tcPr>
            <w:tcW w:w="1243" w:type="dxa"/>
          </w:tcPr>
          <w:p w14:paraId="3DEF884C" w14:textId="77777777" w:rsidR="00173514" w:rsidRDefault="00FD70DC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3702" w:type="dxa"/>
          </w:tcPr>
          <w:p w14:paraId="294C9E55" w14:textId="77777777" w:rsidR="00173514" w:rsidRDefault="00FD70DC">
            <w:pPr>
              <w:pStyle w:val="TableParagraph"/>
              <w:spacing w:line="250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Первое полугодие</w:t>
            </w:r>
          </w:p>
          <w:p w14:paraId="7B62EABB" w14:textId="77777777" w:rsidR="00173514" w:rsidRDefault="00FD70DC">
            <w:pPr>
              <w:pStyle w:val="TableParagraph"/>
              <w:spacing w:line="250" w:lineRule="exact"/>
              <w:ind w:left="105"/>
              <w:rPr>
                <w:i/>
              </w:rPr>
            </w:pPr>
            <w:r>
              <w:rPr>
                <w:i/>
              </w:rPr>
              <w:t>Контрольный урок (зачет)</w:t>
            </w:r>
          </w:p>
          <w:p w14:paraId="1CD40F8E" w14:textId="77777777" w:rsidR="00173514" w:rsidRDefault="00FD70DC">
            <w:pPr>
              <w:pStyle w:val="TableParagraph"/>
              <w:ind w:left="105" w:right="555"/>
              <w:rPr>
                <w:sz w:val="24"/>
              </w:rPr>
            </w:pPr>
            <w:r>
              <w:rPr>
                <w:sz w:val="24"/>
              </w:rPr>
              <w:t>Обобщение пройденного понятийного и музыкального материала.</w:t>
            </w:r>
          </w:p>
          <w:p w14:paraId="0E658BBD" w14:textId="77777777" w:rsidR="00173514" w:rsidRDefault="00FD70DC">
            <w:pPr>
              <w:pStyle w:val="TableParagraph"/>
              <w:numPr>
                <w:ilvl w:val="0"/>
                <w:numId w:val="20"/>
              </w:numPr>
              <w:tabs>
                <w:tab w:val="left" w:pos="751"/>
                <w:tab w:val="left" w:pos="752"/>
              </w:tabs>
              <w:spacing w:before="3" w:line="237" w:lineRule="auto"/>
              <w:ind w:right="305" w:firstLine="316"/>
              <w:rPr>
                <w:sz w:val="24"/>
              </w:rPr>
            </w:pPr>
            <w:r>
              <w:rPr>
                <w:sz w:val="24"/>
              </w:rPr>
              <w:t>Наличие первоначальных знаний и 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68AE7A45" w14:textId="77777777" w:rsidR="00173514" w:rsidRDefault="00FD70DC">
            <w:pPr>
              <w:pStyle w:val="TableParagraph"/>
              <w:ind w:left="105" w:right="302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средствах</w:t>
            </w:r>
            <w:proofErr w:type="gramEnd"/>
            <w:r>
              <w:rPr>
                <w:sz w:val="24"/>
              </w:rPr>
              <w:t xml:space="preserve"> выразительности, элементах музыкального языка.</w:t>
            </w:r>
          </w:p>
          <w:p w14:paraId="08959425" w14:textId="77777777" w:rsidR="00173514" w:rsidRDefault="00FD70DC">
            <w:pPr>
              <w:pStyle w:val="TableParagraph"/>
              <w:numPr>
                <w:ilvl w:val="0"/>
                <w:numId w:val="20"/>
              </w:numPr>
              <w:tabs>
                <w:tab w:val="left" w:pos="751"/>
                <w:tab w:val="left" w:pos="752"/>
              </w:tabs>
              <w:spacing w:before="2"/>
              <w:ind w:right="1043" w:firstLine="316"/>
              <w:rPr>
                <w:sz w:val="24"/>
              </w:rPr>
            </w:pPr>
            <w:r>
              <w:rPr>
                <w:sz w:val="24"/>
              </w:rPr>
              <w:t xml:space="preserve">Наличие умений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навыков:</w:t>
            </w:r>
          </w:p>
          <w:p w14:paraId="6D60F235" w14:textId="77777777" w:rsidR="00173514" w:rsidRDefault="00FD70DC">
            <w:pPr>
              <w:pStyle w:val="TableParagraph"/>
              <w:ind w:left="105" w:right="499" w:firstLine="316"/>
              <w:rPr>
                <w:sz w:val="24"/>
              </w:rPr>
            </w:pPr>
            <w:r>
              <w:rPr>
                <w:sz w:val="24"/>
              </w:rPr>
              <w:t>-слуховое восприятие элементов музыкальной речи, интонации;</w:t>
            </w:r>
          </w:p>
        </w:tc>
        <w:tc>
          <w:tcPr>
            <w:tcW w:w="4628" w:type="dxa"/>
          </w:tcPr>
          <w:p w14:paraId="3B38BFE2" w14:textId="77777777" w:rsidR="00173514" w:rsidRDefault="00173514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0B2618D9" w14:textId="77777777" w:rsidR="00173514" w:rsidRDefault="00FD70DC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</w:tabs>
              <w:spacing w:line="294" w:lineRule="exact"/>
              <w:ind w:hanging="318"/>
              <w:rPr>
                <w:sz w:val="24"/>
              </w:rPr>
            </w:pPr>
            <w:r>
              <w:rPr>
                <w:sz w:val="24"/>
              </w:rPr>
              <w:t>Первоначальные 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F93E4D8" w14:textId="77777777" w:rsidR="00173514" w:rsidRDefault="00FD70DC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представления о некоторых музыкальных явлениях:</w:t>
            </w:r>
          </w:p>
          <w:p w14:paraId="77BF0C28" w14:textId="77777777" w:rsidR="00173514" w:rsidRDefault="00FD70DC">
            <w:pPr>
              <w:pStyle w:val="TableParagraph"/>
              <w:ind w:left="107" w:right="463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звук и его характеристики, метр, фактура, кантилена, речитатив, скерцо, соло, тутти, кульминация, диссонанс, консонанс.</w:t>
            </w:r>
            <w:proofErr w:type="gramEnd"/>
          </w:p>
          <w:p w14:paraId="774244A0" w14:textId="77777777" w:rsidR="00173514" w:rsidRDefault="00FD70DC">
            <w:pPr>
              <w:pStyle w:val="TableParagraph"/>
              <w:numPr>
                <w:ilvl w:val="1"/>
                <w:numId w:val="19"/>
              </w:numPr>
              <w:tabs>
                <w:tab w:val="left" w:pos="827"/>
                <w:tab w:val="left" w:pos="828"/>
              </w:tabs>
              <w:spacing w:before="2"/>
              <w:ind w:right="111"/>
              <w:rPr>
                <w:sz w:val="24"/>
              </w:rPr>
            </w:pPr>
            <w:r>
              <w:rPr>
                <w:sz w:val="24"/>
              </w:rPr>
              <w:t>Музыкально-слуховое осознание средств выразительности в незнакомых произведениях с ярким программным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содержанием:</w:t>
            </w:r>
          </w:p>
          <w:p w14:paraId="444FB61F" w14:textId="77777777" w:rsidR="00173514" w:rsidRDefault="00FD70DC">
            <w:pPr>
              <w:pStyle w:val="TableParagraph"/>
              <w:spacing w:line="242" w:lineRule="auto"/>
              <w:ind w:left="107" w:right="448"/>
              <w:rPr>
                <w:sz w:val="24"/>
              </w:rPr>
            </w:pPr>
            <w:proofErr w:type="spellStart"/>
            <w:r>
              <w:rPr>
                <w:sz w:val="24"/>
              </w:rPr>
              <w:t>Э.Григ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К.Сен-Санс</w:t>
            </w:r>
            <w:proofErr w:type="spellEnd"/>
            <w:r>
              <w:rPr>
                <w:sz w:val="24"/>
              </w:rPr>
              <w:t xml:space="preserve">, детские альбомы </w:t>
            </w:r>
            <w:proofErr w:type="spellStart"/>
            <w:r>
              <w:rPr>
                <w:sz w:val="24"/>
              </w:rPr>
              <w:t>П.И.Чайковского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Р.Шумана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И.С.Баха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4D625553" w14:textId="77777777" w:rsidR="00173514" w:rsidRDefault="00173514">
      <w:pPr>
        <w:spacing w:line="242" w:lineRule="auto"/>
        <w:rPr>
          <w:sz w:val="24"/>
        </w:rPr>
        <w:sectPr w:rsidR="00173514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702"/>
        <w:gridCol w:w="4628"/>
      </w:tblGrid>
      <w:tr w:rsidR="00173514" w14:paraId="1B155E1B" w14:textId="77777777">
        <w:trPr>
          <w:trHeight w:val="1704"/>
        </w:trPr>
        <w:tc>
          <w:tcPr>
            <w:tcW w:w="1243" w:type="dxa"/>
            <w:vMerge w:val="restart"/>
          </w:tcPr>
          <w:p w14:paraId="50704238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3702" w:type="dxa"/>
            <w:tcBorders>
              <w:bottom w:val="nil"/>
            </w:tcBorders>
          </w:tcPr>
          <w:p w14:paraId="7DA93BDA" w14:textId="77777777" w:rsidR="00173514" w:rsidRDefault="00FD70DC">
            <w:pPr>
              <w:pStyle w:val="TableParagraph"/>
              <w:spacing w:line="245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Второе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полугодие</w:t>
            </w:r>
          </w:p>
          <w:p w14:paraId="606A0E68" w14:textId="77777777" w:rsidR="00173514" w:rsidRDefault="00FD70DC">
            <w:pPr>
              <w:pStyle w:val="TableParagraph"/>
              <w:spacing w:line="249" w:lineRule="exact"/>
              <w:ind w:left="105"/>
              <w:rPr>
                <w:i/>
              </w:rPr>
            </w:pPr>
            <w:r>
              <w:rPr>
                <w:i/>
              </w:rPr>
              <w:t>Контрольный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урок</w:t>
            </w:r>
          </w:p>
          <w:p w14:paraId="5FB7A17E" w14:textId="77777777" w:rsidR="00173514" w:rsidRDefault="00FD70DC">
            <w:pPr>
              <w:pStyle w:val="TableParagraph"/>
              <w:ind w:left="105" w:right="678" w:firstLine="316"/>
              <w:rPr>
                <w:sz w:val="24"/>
              </w:rPr>
            </w:pPr>
            <w:r>
              <w:rPr>
                <w:sz w:val="24"/>
              </w:rPr>
              <w:t>- умение передавать свое впечатление в словесной характеристике (эпитеты, сравнения);</w:t>
            </w:r>
          </w:p>
        </w:tc>
        <w:tc>
          <w:tcPr>
            <w:tcW w:w="4628" w:type="dxa"/>
            <w:vMerge w:val="restart"/>
          </w:tcPr>
          <w:p w14:paraId="22BB4654" w14:textId="77777777" w:rsidR="00173514" w:rsidRDefault="00FD70DC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  <w:tab w:val="left" w:pos="425"/>
              </w:tabs>
              <w:spacing w:line="237" w:lineRule="auto"/>
              <w:ind w:right="384" w:firstLine="0"/>
              <w:rPr>
                <w:sz w:val="24"/>
              </w:rPr>
            </w:pPr>
            <w:r>
              <w:rPr>
                <w:sz w:val="24"/>
              </w:rPr>
              <w:t>Знания и представления 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некоторых музыкальных явлениях:</w:t>
            </w:r>
          </w:p>
          <w:p w14:paraId="0585B90B" w14:textId="77777777" w:rsidR="00173514" w:rsidRDefault="00FD70DC">
            <w:pPr>
              <w:pStyle w:val="TableParagraph"/>
              <w:ind w:left="107" w:right="197" w:firstLine="360"/>
              <w:rPr>
                <w:sz w:val="24"/>
              </w:rPr>
            </w:pPr>
            <w:r>
              <w:rPr>
                <w:sz w:val="24"/>
              </w:rPr>
              <w:t>основные типы интонаций, некоторые танцевальные жанры, инструменты</w:t>
            </w:r>
          </w:p>
          <w:p w14:paraId="76189B22" w14:textId="77777777" w:rsidR="00173514" w:rsidRDefault="00FD70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симфонического оркестра.</w:t>
            </w:r>
          </w:p>
          <w:p w14:paraId="290453C6" w14:textId="77777777" w:rsidR="00173514" w:rsidRDefault="00FD70DC">
            <w:pPr>
              <w:pStyle w:val="TableParagraph"/>
              <w:numPr>
                <w:ilvl w:val="1"/>
                <w:numId w:val="18"/>
              </w:numPr>
              <w:tabs>
                <w:tab w:val="left" w:pos="827"/>
                <w:tab w:val="left" w:pos="828"/>
              </w:tabs>
              <w:ind w:right="111"/>
              <w:rPr>
                <w:sz w:val="24"/>
              </w:rPr>
            </w:pPr>
            <w:r>
              <w:rPr>
                <w:sz w:val="24"/>
              </w:rPr>
              <w:t>Музыкально-слуховое осознание средств выразительности в незнакомых произведениях с ярким программным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содержанием:</w:t>
            </w:r>
          </w:p>
          <w:p w14:paraId="260EA67A" w14:textId="77777777" w:rsidR="00173514" w:rsidRDefault="00FD70DC">
            <w:pPr>
              <w:pStyle w:val="TableParagraph"/>
              <w:spacing w:line="242" w:lineRule="auto"/>
              <w:ind w:left="107" w:right="1098"/>
              <w:rPr>
                <w:sz w:val="24"/>
              </w:rPr>
            </w:pPr>
            <w:proofErr w:type="spellStart"/>
            <w:r>
              <w:rPr>
                <w:sz w:val="24"/>
              </w:rPr>
              <w:t>С.С.Прокофьева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Г.В.Свиридова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Р.К.Щедрина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В.А.Гаврилина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73514" w14:paraId="2B2BEA83" w14:textId="77777777">
        <w:trPr>
          <w:trHeight w:val="2005"/>
        </w:trPr>
        <w:tc>
          <w:tcPr>
            <w:tcW w:w="1243" w:type="dxa"/>
            <w:vMerge/>
            <w:tcBorders>
              <w:top w:val="nil"/>
            </w:tcBorders>
          </w:tcPr>
          <w:p w14:paraId="1DC7E5BC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</w:tcBorders>
          </w:tcPr>
          <w:p w14:paraId="18C5326B" w14:textId="77777777" w:rsidR="00173514" w:rsidRDefault="00FD70DC">
            <w:pPr>
              <w:pStyle w:val="TableParagraph"/>
              <w:spacing w:before="84"/>
              <w:ind w:left="105" w:right="404"/>
              <w:rPr>
                <w:sz w:val="24"/>
              </w:rPr>
            </w:pPr>
            <w:r>
              <w:rPr>
                <w:sz w:val="24"/>
              </w:rPr>
              <w:t>- воспроизведение в жестах, пластике, графике, в песенка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 xml:space="preserve"> моделях ярких деталей</w:t>
            </w:r>
          </w:p>
          <w:p w14:paraId="602BF388" w14:textId="77777777" w:rsidR="00173514" w:rsidRDefault="00FD70DC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музыкальной речи (невербальные формы выражения собственных впечатлений).</w:t>
            </w:r>
          </w:p>
        </w:tc>
        <w:tc>
          <w:tcPr>
            <w:tcW w:w="4628" w:type="dxa"/>
            <w:vMerge/>
            <w:tcBorders>
              <w:top w:val="nil"/>
            </w:tcBorders>
          </w:tcPr>
          <w:p w14:paraId="112A9F3F" w14:textId="77777777" w:rsidR="00173514" w:rsidRDefault="00173514">
            <w:pPr>
              <w:rPr>
                <w:sz w:val="2"/>
                <w:szCs w:val="2"/>
              </w:rPr>
            </w:pPr>
          </w:p>
        </w:tc>
      </w:tr>
      <w:tr w:rsidR="00173514" w14:paraId="5170716C" w14:textId="77777777">
        <w:trPr>
          <w:trHeight w:val="2261"/>
        </w:trPr>
        <w:tc>
          <w:tcPr>
            <w:tcW w:w="1243" w:type="dxa"/>
            <w:tcBorders>
              <w:bottom w:val="nil"/>
            </w:tcBorders>
          </w:tcPr>
          <w:p w14:paraId="4ED06706" w14:textId="77777777" w:rsidR="00173514" w:rsidRDefault="00FD70DC">
            <w:pPr>
              <w:pStyle w:val="TableParagraph"/>
              <w:spacing w:line="241" w:lineRule="exact"/>
              <w:ind w:left="9"/>
              <w:jc w:val="center"/>
            </w:pPr>
            <w:r>
              <w:t>2</w:t>
            </w:r>
          </w:p>
        </w:tc>
        <w:tc>
          <w:tcPr>
            <w:tcW w:w="3702" w:type="dxa"/>
            <w:tcBorders>
              <w:bottom w:val="nil"/>
            </w:tcBorders>
          </w:tcPr>
          <w:p w14:paraId="2C0D3D4E" w14:textId="77777777" w:rsidR="00173514" w:rsidRDefault="00FD70DC">
            <w:pPr>
              <w:pStyle w:val="TableParagraph"/>
              <w:spacing w:line="244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Первое полугодие</w:t>
            </w:r>
          </w:p>
          <w:p w14:paraId="12F590F0" w14:textId="77777777" w:rsidR="00173514" w:rsidRDefault="00FD70DC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</w:rPr>
              <w:t>Контрольный урок (зачет)</w:t>
            </w:r>
          </w:p>
          <w:p w14:paraId="71C5F21E" w14:textId="77777777" w:rsidR="00173514" w:rsidRDefault="00FD70DC">
            <w:pPr>
              <w:pStyle w:val="TableParagraph"/>
              <w:numPr>
                <w:ilvl w:val="0"/>
                <w:numId w:val="17"/>
              </w:numPr>
              <w:tabs>
                <w:tab w:val="left" w:pos="585"/>
                <w:tab w:val="left" w:pos="586"/>
              </w:tabs>
              <w:ind w:right="301" w:firstLine="0"/>
              <w:rPr>
                <w:sz w:val="24"/>
              </w:rPr>
            </w:pPr>
            <w:r>
              <w:rPr>
                <w:sz w:val="24"/>
              </w:rPr>
              <w:t>Наличие первоначальных знаний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музыкально-слуховых представлений о способах развития темы и особенностях музыкально-образного содержания.</w:t>
            </w:r>
          </w:p>
        </w:tc>
        <w:tc>
          <w:tcPr>
            <w:tcW w:w="4628" w:type="dxa"/>
            <w:tcBorders>
              <w:bottom w:val="nil"/>
            </w:tcBorders>
          </w:tcPr>
          <w:p w14:paraId="51E66C2C" w14:textId="77777777" w:rsidR="00173514" w:rsidRDefault="00FD70DC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>Первоначальные знания и 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слуховые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</w:p>
          <w:p w14:paraId="0FD0B6D1" w14:textId="77777777" w:rsidR="00173514" w:rsidRDefault="00FD70DC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ind w:right="115" w:hanging="284"/>
              <w:rPr>
                <w:sz w:val="24"/>
              </w:rPr>
            </w:pPr>
            <w:r>
              <w:rPr>
                <w:sz w:val="24"/>
              </w:rPr>
              <w:t>выразительные свойства звуковой ткани, средства создания музыкального образа.</w:t>
            </w:r>
          </w:p>
          <w:p w14:paraId="550239CE" w14:textId="77777777" w:rsidR="00173514" w:rsidRDefault="00FD70DC">
            <w:pPr>
              <w:pStyle w:val="TableParagraph"/>
              <w:numPr>
                <w:ilvl w:val="0"/>
                <w:numId w:val="15"/>
              </w:numPr>
              <w:tabs>
                <w:tab w:val="left" w:pos="580"/>
                <w:tab w:val="left" w:pos="581"/>
              </w:tabs>
              <w:spacing w:before="193" w:line="242" w:lineRule="auto"/>
              <w:ind w:right="201" w:hanging="28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способы развития музыкальной темы (повтор,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контраст);</w:t>
            </w:r>
          </w:p>
        </w:tc>
      </w:tr>
      <w:tr w:rsidR="00173514" w14:paraId="6F8B9B7C" w14:textId="77777777">
        <w:trPr>
          <w:trHeight w:val="1191"/>
        </w:trPr>
        <w:tc>
          <w:tcPr>
            <w:tcW w:w="1243" w:type="dxa"/>
            <w:tcBorders>
              <w:top w:val="nil"/>
              <w:bottom w:val="nil"/>
            </w:tcBorders>
          </w:tcPr>
          <w:p w14:paraId="61BC110D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3702" w:type="dxa"/>
            <w:tcBorders>
              <w:top w:val="nil"/>
            </w:tcBorders>
          </w:tcPr>
          <w:p w14:paraId="06E7113E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4628" w:type="dxa"/>
            <w:tcBorders>
              <w:top w:val="nil"/>
            </w:tcBorders>
          </w:tcPr>
          <w:p w14:paraId="698D321D" w14:textId="77777777" w:rsidR="00173514" w:rsidRDefault="00FD70DC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spacing w:before="74"/>
              <w:ind w:right="256" w:firstLine="0"/>
              <w:rPr>
                <w:sz w:val="24"/>
              </w:rPr>
            </w:pPr>
            <w:r>
              <w:rPr>
                <w:sz w:val="24"/>
              </w:rPr>
              <w:t>исходные типы интонаций (первичные жанры);</w:t>
            </w:r>
          </w:p>
          <w:p w14:paraId="68C88462" w14:textId="77777777" w:rsidR="00173514" w:rsidRDefault="00FD70DC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0" w:lineRule="atLeast"/>
              <w:ind w:right="898" w:firstLine="0"/>
              <w:rPr>
                <w:sz w:val="24"/>
              </w:rPr>
            </w:pPr>
            <w:r>
              <w:rPr>
                <w:sz w:val="24"/>
              </w:rPr>
              <w:t>кульминация в процессе развития интонаций.</w:t>
            </w:r>
          </w:p>
        </w:tc>
      </w:tr>
      <w:tr w:rsidR="00173514" w14:paraId="3B96A3A0" w14:textId="77777777">
        <w:trPr>
          <w:trHeight w:val="5093"/>
        </w:trPr>
        <w:tc>
          <w:tcPr>
            <w:tcW w:w="1243" w:type="dxa"/>
            <w:tcBorders>
              <w:top w:val="nil"/>
            </w:tcBorders>
          </w:tcPr>
          <w:p w14:paraId="59D8D5DD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3702" w:type="dxa"/>
          </w:tcPr>
          <w:p w14:paraId="6E9155D3" w14:textId="77777777" w:rsidR="00173514" w:rsidRDefault="00FD70DC">
            <w:pPr>
              <w:pStyle w:val="TableParagraph"/>
              <w:spacing w:line="244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Второе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полугодие</w:t>
            </w:r>
          </w:p>
          <w:p w14:paraId="589677FC" w14:textId="77777777" w:rsidR="00173514" w:rsidRDefault="00FD70DC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</w:rPr>
              <w:t>Контрольный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урок</w:t>
            </w:r>
          </w:p>
          <w:p w14:paraId="1F85F3F6" w14:textId="77777777" w:rsidR="00173514" w:rsidRDefault="00FD70DC">
            <w:pPr>
              <w:pStyle w:val="TableParagraph"/>
              <w:numPr>
                <w:ilvl w:val="0"/>
                <w:numId w:val="13"/>
              </w:numPr>
              <w:tabs>
                <w:tab w:val="left" w:pos="585"/>
                <w:tab w:val="left" w:pos="586"/>
              </w:tabs>
              <w:spacing w:before="2" w:line="237" w:lineRule="auto"/>
              <w:ind w:right="211" w:firstLine="0"/>
              <w:rPr>
                <w:sz w:val="24"/>
              </w:rPr>
            </w:pPr>
            <w:r>
              <w:rPr>
                <w:sz w:val="24"/>
              </w:rPr>
              <w:t>Наличие первичных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</w:p>
          <w:p w14:paraId="70ECF00B" w14:textId="77777777" w:rsidR="00173514" w:rsidRDefault="00FD70DC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ind w:right="453" w:firstLine="0"/>
              <w:rPr>
                <w:sz w:val="24"/>
              </w:rPr>
            </w:pPr>
            <w:r>
              <w:rPr>
                <w:sz w:val="24"/>
              </w:rPr>
              <w:t xml:space="preserve">умение охарактеризовать некоторые стороны </w:t>
            </w:r>
            <w:r>
              <w:rPr>
                <w:spacing w:val="-3"/>
                <w:sz w:val="24"/>
              </w:rPr>
              <w:t xml:space="preserve">образного </w:t>
            </w:r>
            <w:r>
              <w:rPr>
                <w:sz w:val="24"/>
              </w:rPr>
              <w:t>содержания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4CC1C15E" w14:textId="77777777" w:rsidR="00173514" w:rsidRDefault="00FD70DC">
            <w:pPr>
              <w:pStyle w:val="TableParagraph"/>
              <w:spacing w:before="2"/>
              <w:ind w:left="139"/>
              <w:rPr>
                <w:sz w:val="24"/>
              </w:rPr>
            </w:pPr>
            <w:r>
              <w:rPr>
                <w:sz w:val="24"/>
              </w:rPr>
              <w:t>музыкальных интонаций;</w:t>
            </w:r>
          </w:p>
          <w:p w14:paraId="4024183A" w14:textId="77777777" w:rsidR="00173514" w:rsidRDefault="00FD70DC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97"/>
              <w:ind w:left="247" w:hanging="143"/>
              <w:rPr>
                <w:sz w:val="24"/>
              </w:rPr>
            </w:pPr>
            <w:r>
              <w:rPr>
                <w:sz w:val="24"/>
              </w:rPr>
              <w:t>умение работать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14:paraId="43C2442F" w14:textId="77777777" w:rsidR="00173514" w:rsidRDefault="00FD70DC">
            <w:pPr>
              <w:pStyle w:val="TableParagraph"/>
              <w:ind w:left="105" w:right="968"/>
              <w:rPr>
                <w:sz w:val="24"/>
              </w:rPr>
            </w:pPr>
            <w:r>
              <w:rPr>
                <w:sz w:val="24"/>
              </w:rPr>
              <w:t xml:space="preserve">графическими моделями, отражающими детали музыкального развития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0EBE941F" w14:textId="77777777" w:rsidR="00173514" w:rsidRDefault="00FD70D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незнакомых </w:t>
            </w: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z w:val="24"/>
              </w:rPr>
              <w:t>,</w:t>
            </w:r>
          </w:p>
          <w:p w14:paraId="404522F5" w14:textId="77777777" w:rsidR="00173514" w:rsidRDefault="00FD70DC">
            <w:pPr>
              <w:pStyle w:val="TableParagraph"/>
              <w:spacing w:before="1"/>
              <w:ind w:left="105" w:right="82"/>
              <w:rPr>
                <w:sz w:val="24"/>
              </w:rPr>
            </w:pPr>
            <w:r>
              <w:rPr>
                <w:sz w:val="24"/>
              </w:rPr>
              <w:t>избранных с учетом возрастных и личностных возможностей учащихся.</w:t>
            </w:r>
          </w:p>
        </w:tc>
        <w:tc>
          <w:tcPr>
            <w:tcW w:w="4628" w:type="dxa"/>
          </w:tcPr>
          <w:p w14:paraId="375AE599" w14:textId="77777777" w:rsidR="00173514" w:rsidRDefault="00FD70D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right="1122"/>
              <w:rPr>
                <w:sz w:val="24"/>
              </w:rPr>
            </w:pPr>
            <w:r>
              <w:rPr>
                <w:sz w:val="24"/>
              </w:rPr>
              <w:t>Первоначальные знания и музыкально-слуховые представления</w:t>
            </w:r>
          </w:p>
          <w:p w14:paraId="3526FB32" w14:textId="77777777" w:rsidR="00173514" w:rsidRDefault="00173514">
            <w:pPr>
              <w:pStyle w:val="TableParagraph"/>
              <w:ind w:left="0"/>
              <w:rPr>
                <w:sz w:val="26"/>
              </w:rPr>
            </w:pPr>
          </w:p>
          <w:p w14:paraId="337F741F" w14:textId="77777777" w:rsidR="00173514" w:rsidRDefault="00FD70D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3070"/>
                <w:tab w:val="left" w:pos="3890"/>
              </w:tabs>
              <w:spacing w:before="166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Осознание особенностей развития музыкальной фабулы и интонаций в музыке, связанной с театральн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сценическими жанрами и в произведениях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ярким </w:t>
            </w:r>
            <w:r>
              <w:rPr>
                <w:sz w:val="24"/>
              </w:rPr>
              <w:t>программным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</w:p>
        </w:tc>
      </w:tr>
      <w:tr w:rsidR="00173514" w14:paraId="7AD89AA7" w14:textId="77777777">
        <w:trPr>
          <w:trHeight w:val="1780"/>
        </w:trPr>
        <w:tc>
          <w:tcPr>
            <w:tcW w:w="1243" w:type="dxa"/>
          </w:tcPr>
          <w:p w14:paraId="1D100D37" w14:textId="77777777" w:rsidR="00173514" w:rsidRDefault="00FD70DC">
            <w:pPr>
              <w:pStyle w:val="TableParagraph"/>
              <w:spacing w:line="241" w:lineRule="exact"/>
              <w:ind w:left="9"/>
              <w:jc w:val="center"/>
            </w:pPr>
            <w:r>
              <w:t>3</w:t>
            </w:r>
          </w:p>
        </w:tc>
        <w:tc>
          <w:tcPr>
            <w:tcW w:w="3702" w:type="dxa"/>
          </w:tcPr>
          <w:p w14:paraId="0BD7B387" w14:textId="77777777" w:rsidR="00173514" w:rsidRDefault="00FD70DC">
            <w:pPr>
              <w:pStyle w:val="TableParagraph"/>
              <w:spacing w:line="244" w:lineRule="exact"/>
              <w:ind w:left="10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Первое полугодие</w:t>
            </w:r>
          </w:p>
          <w:p w14:paraId="6D0EEC86" w14:textId="77777777" w:rsidR="00173514" w:rsidRDefault="00FD70DC">
            <w:pPr>
              <w:pStyle w:val="TableParagraph"/>
              <w:spacing w:line="251" w:lineRule="exact"/>
              <w:ind w:left="105"/>
              <w:jc w:val="both"/>
              <w:rPr>
                <w:i/>
              </w:rPr>
            </w:pPr>
            <w:r>
              <w:rPr>
                <w:i/>
              </w:rPr>
              <w:t>Контрольный урок (зачет)</w:t>
            </w:r>
          </w:p>
          <w:p w14:paraId="7094D081" w14:textId="77777777" w:rsidR="00173514" w:rsidRDefault="00FD70DC">
            <w:pPr>
              <w:pStyle w:val="TableParagraph"/>
              <w:numPr>
                <w:ilvl w:val="0"/>
                <w:numId w:val="10"/>
              </w:numPr>
              <w:tabs>
                <w:tab w:val="left" w:pos="706"/>
              </w:tabs>
              <w:spacing w:before="2" w:line="237" w:lineRule="auto"/>
              <w:ind w:right="301" w:firstLine="42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Наличие первоначальных знаний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музыкально-слуховых представлений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4628" w:type="dxa"/>
          </w:tcPr>
          <w:p w14:paraId="180FE093" w14:textId="77777777" w:rsidR="00173514" w:rsidRDefault="00FD70DC">
            <w:pPr>
              <w:pStyle w:val="TableParagraph"/>
              <w:numPr>
                <w:ilvl w:val="0"/>
                <w:numId w:val="9"/>
              </w:numPr>
              <w:tabs>
                <w:tab w:val="left" w:pos="847"/>
              </w:tabs>
              <w:spacing w:line="265" w:lineRule="exact"/>
              <w:ind w:left="846"/>
              <w:rPr>
                <w:sz w:val="24"/>
              </w:rPr>
            </w:pPr>
            <w:r>
              <w:rPr>
                <w:sz w:val="24"/>
              </w:rPr>
              <w:t>беседа, устный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14:paraId="342716AF" w14:textId="77777777" w:rsidR="00173514" w:rsidRDefault="00FD70DC">
            <w:pPr>
              <w:pStyle w:val="TableParagraph"/>
              <w:numPr>
                <w:ilvl w:val="0"/>
                <w:numId w:val="9"/>
              </w:numPr>
              <w:tabs>
                <w:tab w:val="left" w:pos="847"/>
              </w:tabs>
              <w:spacing w:before="199" w:line="242" w:lineRule="auto"/>
              <w:ind w:right="271" w:firstLine="600"/>
              <w:rPr>
                <w:sz w:val="24"/>
              </w:rPr>
            </w:pPr>
            <w:r>
              <w:rPr>
                <w:sz w:val="24"/>
              </w:rPr>
              <w:t>обмен мнениями о прослушанном музыкальном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14:paraId="5A9E02A7" w14:textId="77777777" w:rsidR="00173514" w:rsidRDefault="00FD70DC">
            <w:pPr>
              <w:pStyle w:val="TableParagraph"/>
              <w:numPr>
                <w:ilvl w:val="0"/>
                <w:numId w:val="9"/>
              </w:numPr>
              <w:tabs>
                <w:tab w:val="left" w:pos="847"/>
              </w:tabs>
              <w:spacing w:before="194" w:line="270" w:lineRule="atLeast"/>
              <w:ind w:right="164" w:firstLine="600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представление своих творческих работ (сочинение 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proofErr w:type="gramEnd"/>
          </w:p>
        </w:tc>
      </w:tr>
    </w:tbl>
    <w:p w14:paraId="62B1FEA3" w14:textId="77777777" w:rsidR="00173514" w:rsidRDefault="00173514">
      <w:pPr>
        <w:spacing w:line="270" w:lineRule="atLeast"/>
        <w:rPr>
          <w:sz w:val="24"/>
        </w:rPr>
        <w:sectPr w:rsidR="00173514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702"/>
        <w:gridCol w:w="4628"/>
      </w:tblGrid>
      <w:tr w:rsidR="00173514" w14:paraId="4082FD3F" w14:textId="77777777">
        <w:trPr>
          <w:trHeight w:val="753"/>
        </w:trPr>
        <w:tc>
          <w:tcPr>
            <w:tcW w:w="1243" w:type="dxa"/>
            <w:vMerge w:val="restart"/>
          </w:tcPr>
          <w:p w14:paraId="6182AAB9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3702" w:type="dxa"/>
          </w:tcPr>
          <w:p w14:paraId="6CDC708B" w14:textId="77777777" w:rsidR="00173514" w:rsidRDefault="00173514">
            <w:pPr>
              <w:pStyle w:val="TableParagraph"/>
              <w:ind w:left="0"/>
            </w:pPr>
          </w:p>
        </w:tc>
        <w:tc>
          <w:tcPr>
            <w:tcW w:w="4628" w:type="dxa"/>
          </w:tcPr>
          <w:p w14:paraId="5FD66F91" w14:textId="77777777" w:rsidR="00173514" w:rsidRDefault="00FD70D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подголосков, вариантов и т.д.).</w:t>
            </w:r>
          </w:p>
        </w:tc>
      </w:tr>
      <w:tr w:rsidR="00173514" w14:paraId="19B6CC6D" w14:textId="77777777">
        <w:trPr>
          <w:trHeight w:val="2468"/>
        </w:trPr>
        <w:tc>
          <w:tcPr>
            <w:tcW w:w="1243" w:type="dxa"/>
            <w:vMerge/>
            <w:tcBorders>
              <w:top w:val="nil"/>
            </w:tcBorders>
          </w:tcPr>
          <w:p w14:paraId="7C3A1F1E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bottom w:val="nil"/>
            </w:tcBorders>
          </w:tcPr>
          <w:p w14:paraId="5CC8BBCE" w14:textId="77777777" w:rsidR="00173514" w:rsidRDefault="00FD70DC">
            <w:pPr>
              <w:pStyle w:val="TableParagraph"/>
              <w:spacing w:line="244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Второе полугодие</w:t>
            </w:r>
          </w:p>
          <w:p w14:paraId="1BD9BC0F" w14:textId="77777777" w:rsidR="00173514" w:rsidRDefault="00FD70DC">
            <w:pPr>
              <w:pStyle w:val="TableParagraph"/>
              <w:spacing w:line="275" w:lineRule="exact"/>
              <w:ind w:left="388"/>
              <w:rPr>
                <w:i/>
                <w:sz w:val="24"/>
              </w:rPr>
            </w:pPr>
            <w:r>
              <w:rPr>
                <w:i/>
                <w:sz w:val="24"/>
              </w:rPr>
              <w:t>Итоговый контрольный урок</w:t>
            </w:r>
          </w:p>
          <w:p w14:paraId="0B104659" w14:textId="77777777" w:rsidR="00173514" w:rsidRDefault="00FD70DC">
            <w:pPr>
              <w:pStyle w:val="TableParagraph"/>
              <w:numPr>
                <w:ilvl w:val="0"/>
                <w:numId w:val="8"/>
              </w:numPr>
              <w:tabs>
                <w:tab w:val="left" w:pos="706"/>
              </w:tabs>
              <w:spacing w:before="198" w:line="292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Наличие умений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</w:p>
          <w:p w14:paraId="0A676EF8" w14:textId="77777777" w:rsidR="00173514" w:rsidRDefault="00FD70DC">
            <w:pPr>
              <w:pStyle w:val="TableParagraph"/>
              <w:ind w:left="139" w:right="409" w:firstLine="484"/>
              <w:rPr>
                <w:sz w:val="24"/>
              </w:rPr>
            </w:pPr>
            <w:r>
              <w:rPr>
                <w:sz w:val="24"/>
              </w:rPr>
              <w:t>- умение передавать свое впечатление в словесной характеристике с опорой на элементы музыкальной речи и средства выразительности;</w:t>
            </w:r>
          </w:p>
        </w:tc>
        <w:tc>
          <w:tcPr>
            <w:tcW w:w="4628" w:type="dxa"/>
            <w:tcBorders>
              <w:bottom w:val="nil"/>
            </w:tcBorders>
          </w:tcPr>
          <w:p w14:paraId="3D18E122" w14:textId="77777777" w:rsidR="00173514" w:rsidRDefault="00FD70DC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>Первоначальные знания и 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слуховые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</w:p>
          <w:p w14:paraId="7E81A24D" w14:textId="77777777" w:rsidR="00173514" w:rsidRDefault="00FD70DC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ind w:left="340"/>
              <w:rPr>
                <w:sz w:val="24"/>
              </w:rPr>
            </w:pPr>
            <w:r>
              <w:rPr>
                <w:sz w:val="24"/>
              </w:rPr>
              <w:t>об исполнительских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коллективах;</w:t>
            </w:r>
          </w:p>
          <w:p w14:paraId="4E3C52B7" w14:textId="77777777" w:rsidR="00173514" w:rsidRDefault="00FD70DC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before="194"/>
              <w:ind w:left="340"/>
              <w:rPr>
                <w:sz w:val="24"/>
              </w:rPr>
            </w:pPr>
            <w:r>
              <w:rPr>
                <w:sz w:val="24"/>
              </w:rPr>
              <w:t>о музыкальных жанрах;</w:t>
            </w:r>
          </w:p>
          <w:p w14:paraId="7B3E224D" w14:textId="77777777" w:rsidR="00173514" w:rsidRDefault="00FD70DC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before="197"/>
              <w:ind w:right="173" w:hanging="224"/>
              <w:rPr>
                <w:sz w:val="24"/>
              </w:rPr>
            </w:pPr>
            <w:r>
              <w:rPr>
                <w:sz w:val="24"/>
              </w:rPr>
              <w:t>о строении простых музыкальных форм и способах интонационн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173514" w14:paraId="359B27C9" w14:textId="77777777">
        <w:trPr>
          <w:trHeight w:val="2901"/>
        </w:trPr>
        <w:tc>
          <w:tcPr>
            <w:tcW w:w="1243" w:type="dxa"/>
            <w:vMerge/>
            <w:tcBorders>
              <w:top w:val="nil"/>
            </w:tcBorders>
          </w:tcPr>
          <w:p w14:paraId="14CD2D2B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14:paraId="1E4A8D9C" w14:textId="77777777" w:rsidR="00173514" w:rsidRDefault="00FD70DC">
            <w:pPr>
              <w:pStyle w:val="TableParagraph"/>
              <w:numPr>
                <w:ilvl w:val="0"/>
                <w:numId w:val="5"/>
              </w:numPr>
              <w:tabs>
                <w:tab w:val="left" w:pos="764"/>
              </w:tabs>
              <w:spacing w:before="109" w:line="242" w:lineRule="auto"/>
              <w:ind w:right="522" w:firstLine="484"/>
              <w:rPr>
                <w:sz w:val="24"/>
              </w:rPr>
            </w:pPr>
            <w:r>
              <w:rPr>
                <w:sz w:val="24"/>
              </w:rPr>
              <w:t>зрительно-слуховое восприятие особенностей музыкального жанра,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14:paraId="2D275BFC" w14:textId="77777777" w:rsidR="00173514" w:rsidRDefault="00FD70DC">
            <w:pPr>
              <w:pStyle w:val="TableParagraph"/>
              <w:numPr>
                <w:ilvl w:val="0"/>
                <w:numId w:val="5"/>
              </w:numPr>
              <w:tabs>
                <w:tab w:val="left" w:pos="766"/>
              </w:tabs>
              <w:spacing w:before="194"/>
              <w:ind w:right="1064" w:firstLine="484"/>
              <w:rPr>
                <w:sz w:val="24"/>
              </w:rPr>
            </w:pPr>
            <w:r>
              <w:rPr>
                <w:sz w:val="24"/>
              </w:rPr>
              <w:t xml:space="preserve">умение работать </w:t>
            </w:r>
            <w:r>
              <w:rPr>
                <w:spacing w:val="-12"/>
                <w:sz w:val="24"/>
              </w:rPr>
              <w:t xml:space="preserve">с </w:t>
            </w:r>
            <w:r>
              <w:rPr>
                <w:sz w:val="24"/>
              </w:rPr>
              <w:t>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</w:p>
          <w:p w14:paraId="5A00A2DE" w14:textId="77777777" w:rsidR="00173514" w:rsidRDefault="00FD70DC">
            <w:pPr>
              <w:pStyle w:val="TableParagraph"/>
              <w:ind w:left="139" w:right="558"/>
              <w:rPr>
                <w:sz w:val="24"/>
              </w:rPr>
            </w:pPr>
            <w:r>
              <w:rPr>
                <w:sz w:val="24"/>
              </w:rPr>
              <w:t>музыкального произведения, отражающей детали</w:t>
            </w:r>
          </w:p>
          <w:p w14:paraId="6575140F" w14:textId="77777777" w:rsidR="00173514" w:rsidRDefault="00FD70DC">
            <w:pPr>
              <w:pStyle w:val="TableParagraph"/>
              <w:spacing w:line="242" w:lineRule="auto"/>
              <w:ind w:left="139" w:right="375"/>
              <w:rPr>
                <w:sz w:val="24"/>
              </w:rPr>
            </w:pPr>
            <w:r>
              <w:rPr>
                <w:sz w:val="24"/>
              </w:rPr>
              <w:t>музыкальной ткани и развития интонаций;</w:t>
            </w:r>
          </w:p>
        </w:tc>
        <w:tc>
          <w:tcPr>
            <w:tcW w:w="4628" w:type="dxa"/>
            <w:tcBorders>
              <w:top w:val="nil"/>
              <w:bottom w:val="nil"/>
            </w:tcBorders>
          </w:tcPr>
          <w:p w14:paraId="578F757D" w14:textId="77777777" w:rsidR="00173514" w:rsidRDefault="00FD70DC">
            <w:pPr>
              <w:pStyle w:val="TableParagraph"/>
              <w:spacing w:before="56"/>
              <w:ind w:left="424" w:right="248"/>
              <w:rPr>
                <w:sz w:val="24"/>
              </w:rPr>
            </w:pPr>
            <w:r>
              <w:rPr>
                <w:sz w:val="24"/>
              </w:rPr>
              <w:t xml:space="preserve">Музыкально-слуховое осознание и характеристика жанра и формы в произведениях разных стилей: </w:t>
            </w:r>
            <w:proofErr w:type="spellStart"/>
            <w:r>
              <w:rPr>
                <w:sz w:val="24"/>
              </w:rPr>
              <w:t>А.Вивальди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И.С.Бах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К.В.Глюк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Ж.Б.Рамо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Г.Ф.Гендель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Д.Скарлатти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Дж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оссини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В.Моцарт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Э.Григ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К.Дебюсси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Н.А.Римский</w:t>
            </w:r>
            <w:proofErr w:type="spellEnd"/>
            <w:r>
              <w:rPr>
                <w:sz w:val="24"/>
              </w:rPr>
              <w:t xml:space="preserve">-Корсаков, </w:t>
            </w:r>
            <w:proofErr w:type="spellStart"/>
            <w:r>
              <w:rPr>
                <w:sz w:val="24"/>
              </w:rPr>
              <w:t>П.И.Чайковский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А.П.Бородин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А.К.Лядов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С.С.Прокофьев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Б.Бриттен</w:t>
            </w:r>
            <w:proofErr w:type="spellEnd"/>
          </w:p>
        </w:tc>
      </w:tr>
      <w:tr w:rsidR="00173514" w14:paraId="40EA154B" w14:textId="77777777">
        <w:trPr>
          <w:trHeight w:val="1430"/>
        </w:trPr>
        <w:tc>
          <w:tcPr>
            <w:tcW w:w="1243" w:type="dxa"/>
            <w:vMerge/>
            <w:tcBorders>
              <w:top w:val="nil"/>
            </w:tcBorders>
          </w:tcPr>
          <w:p w14:paraId="1C5208A9" w14:textId="77777777" w:rsidR="00173514" w:rsidRDefault="00173514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</w:tcBorders>
          </w:tcPr>
          <w:p w14:paraId="12230F8B" w14:textId="77777777" w:rsidR="00173514" w:rsidRDefault="00FD70DC">
            <w:pPr>
              <w:pStyle w:val="TableParagraph"/>
              <w:spacing w:before="82"/>
              <w:ind w:left="105" w:right="275" w:firstLine="60"/>
              <w:rPr>
                <w:sz w:val="24"/>
              </w:rPr>
            </w:pPr>
            <w:r>
              <w:rPr>
                <w:sz w:val="24"/>
              </w:rPr>
              <w:t>- навык творческого взаимодействия в коллективной работе.</w:t>
            </w:r>
          </w:p>
        </w:tc>
        <w:tc>
          <w:tcPr>
            <w:tcW w:w="4628" w:type="dxa"/>
            <w:tcBorders>
              <w:top w:val="nil"/>
            </w:tcBorders>
          </w:tcPr>
          <w:p w14:paraId="6617FA4C" w14:textId="77777777" w:rsidR="00173514" w:rsidRDefault="00173514">
            <w:pPr>
              <w:pStyle w:val="TableParagraph"/>
              <w:ind w:left="0"/>
            </w:pPr>
          </w:p>
        </w:tc>
      </w:tr>
    </w:tbl>
    <w:p w14:paraId="6F3FB65C" w14:textId="77777777" w:rsidR="00173514" w:rsidRDefault="00173514">
      <w:pPr>
        <w:pStyle w:val="a3"/>
        <w:rPr>
          <w:sz w:val="15"/>
        </w:rPr>
      </w:pPr>
    </w:p>
    <w:p w14:paraId="7A43D8A3" w14:textId="77777777" w:rsidR="00173514" w:rsidRDefault="00FD70DC">
      <w:pPr>
        <w:pStyle w:val="a3"/>
        <w:spacing w:before="90"/>
        <w:ind w:left="222" w:right="225" w:firstLine="705"/>
        <w:jc w:val="both"/>
      </w:pPr>
      <w:r>
        <w:t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14:paraId="17DAD0BD" w14:textId="77777777" w:rsidR="00173514" w:rsidRDefault="00FD70DC">
      <w:pPr>
        <w:pStyle w:val="a3"/>
        <w:ind w:left="222" w:right="231" w:firstLine="705"/>
        <w:jc w:val="both"/>
      </w:pPr>
      <w:r>
        <w:t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образовательного учреждения.</w:t>
      </w:r>
    </w:p>
    <w:p w14:paraId="4086AF50" w14:textId="77777777" w:rsidR="00173514" w:rsidRDefault="00173514">
      <w:pPr>
        <w:pStyle w:val="a3"/>
        <w:spacing w:before="9"/>
      </w:pPr>
    </w:p>
    <w:p w14:paraId="0A0062F0" w14:textId="77777777" w:rsidR="00173514" w:rsidRDefault="00FD70DC">
      <w:pPr>
        <w:pStyle w:val="1"/>
        <w:spacing w:line="272" w:lineRule="exact"/>
        <w:ind w:left="4300"/>
      </w:pPr>
      <w:r>
        <w:t>Критерии оценки</w:t>
      </w:r>
    </w:p>
    <w:p w14:paraId="4BE0409E" w14:textId="77777777" w:rsidR="00173514" w:rsidRDefault="00FD70DC">
      <w:pPr>
        <w:pStyle w:val="a3"/>
        <w:ind w:left="222" w:right="323" w:firstLine="299"/>
      </w:pPr>
      <w: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14:paraId="751BC669" w14:textId="77777777" w:rsidR="00173514" w:rsidRDefault="00FD70DC">
      <w:pPr>
        <w:pStyle w:val="a3"/>
        <w:ind w:left="222" w:right="853" w:firstLine="299"/>
      </w:pPr>
      <w:r>
        <w:t xml:space="preserve">Система оценок успеваемости обучающихся в рамках промежуточной и итоговой аттестации основана на пятибалльной </w:t>
      </w:r>
      <w:proofErr w:type="gramStart"/>
      <w:r>
        <w:t>шкале</w:t>
      </w:r>
      <w:proofErr w:type="gramEnd"/>
      <w:r>
        <w:t xml:space="preserve"> дифференцированной в абсолютном значении. В рамках текущего контроля на основе пятибалльной шкалы допустимо применением плюсов и минусов.</w:t>
      </w:r>
    </w:p>
    <w:p w14:paraId="4597A241" w14:textId="77777777" w:rsidR="00173514" w:rsidRDefault="00173514">
      <w:pPr>
        <w:pStyle w:val="a3"/>
        <w:spacing w:before="2"/>
      </w:pPr>
    </w:p>
    <w:p w14:paraId="6538780B" w14:textId="77777777" w:rsidR="00173514" w:rsidRDefault="00FD70DC">
      <w:pPr>
        <w:pStyle w:val="1"/>
        <w:spacing w:line="274" w:lineRule="exact"/>
        <w:ind w:left="1290"/>
      </w:pPr>
      <w:r>
        <w:t>Оценка «5» («отлично»):</w:t>
      </w:r>
    </w:p>
    <w:p w14:paraId="4262356F" w14:textId="77777777" w:rsidR="00173514" w:rsidRDefault="00FD70DC">
      <w:pPr>
        <w:pStyle w:val="a4"/>
        <w:numPr>
          <w:ilvl w:val="0"/>
          <w:numId w:val="4"/>
        </w:numPr>
        <w:tabs>
          <w:tab w:val="left" w:pos="362"/>
        </w:tabs>
        <w:ind w:right="386" w:firstLine="0"/>
        <w:rPr>
          <w:sz w:val="24"/>
        </w:rPr>
      </w:pPr>
      <w:r>
        <w:rPr>
          <w:sz w:val="24"/>
        </w:rPr>
        <w:t>знание музыкального, исторического и теоретического материала на уровне требований программы;</w:t>
      </w:r>
    </w:p>
    <w:p w14:paraId="4CA8AB54" w14:textId="77777777" w:rsidR="00173514" w:rsidRDefault="00FD70DC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владение 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терминологией;</w:t>
      </w:r>
    </w:p>
    <w:p w14:paraId="7DC1A4B5" w14:textId="77777777" w:rsidR="00173514" w:rsidRDefault="00FD70DC">
      <w:pPr>
        <w:pStyle w:val="a4"/>
        <w:numPr>
          <w:ilvl w:val="0"/>
          <w:numId w:val="4"/>
        </w:numPr>
        <w:tabs>
          <w:tab w:val="left" w:pos="364"/>
        </w:tabs>
        <w:ind w:left="363" w:hanging="142"/>
        <w:rPr>
          <w:sz w:val="24"/>
        </w:rPr>
      </w:pPr>
      <w:r>
        <w:rPr>
          <w:sz w:val="24"/>
        </w:rPr>
        <w:t>умение охарактеризовать содержание и выразительные 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музыки.</w:t>
      </w:r>
    </w:p>
    <w:p w14:paraId="08D8A2E0" w14:textId="77777777" w:rsidR="00173514" w:rsidRDefault="00FD70DC">
      <w:pPr>
        <w:pStyle w:val="1"/>
        <w:spacing w:before="3"/>
        <w:ind w:left="1290"/>
      </w:pPr>
      <w:r>
        <w:t>Оценка «4» («хорошо»):</w:t>
      </w:r>
    </w:p>
    <w:p w14:paraId="79ED2D3C" w14:textId="77777777" w:rsidR="00173514" w:rsidRDefault="00173514">
      <w:pPr>
        <w:sectPr w:rsidR="00173514">
          <w:pgSz w:w="11910" w:h="16840"/>
          <w:pgMar w:top="1120" w:right="620" w:bottom="280" w:left="1480" w:header="720" w:footer="720" w:gutter="0"/>
          <w:cols w:space="720"/>
        </w:sectPr>
      </w:pPr>
    </w:p>
    <w:p w14:paraId="1AED4A0A" w14:textId="77777777" w:rsidR="00173514" w:rsidRDefault="00FD70DC">
      <w:pPr>
        <w:pStyle w:val="a4"/>
        <w:numPr>
          <w:ilvl w:val="0"/>
          <w:numId w:val="4"/>
        </w:numPr>
        <w:tabs>
          <w:tab w:val="left" w:pos="362"/>
        </w:tabs>
        <w:spacing w:before="66"/>
        <w:ind w:right="386" w:firstLine="0"/>
        <w:rPr>
          <w:sz w:val="24"/>
        </w:rPr>
      </w:pPr>
      <w:r>
        <w:rPr>
          <w:sz w:val="24"/>
        </w:rPr>
        <w:lastRenderedPageBreak/>
        <w:t>знание музыкального, исторического и теоретического материала на уровне требований программы;</w:t>
      </w:r>
    </w:p>
    <w:p w14:paraId="1C3E2333" w14:textId="77777777" w:rsidR="00173514" w:rsidRDefault="00FD70DC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владение 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терминологией;</w:t>
      </w:r>
    </w:p>
    <w:p w14:paraId="16D90C89" w14:textId="77777777" w:rsidR="00173514" w:rsidRDefault="00FD70DC">
      <w:pPr>
        <w:pStyle w:val="a4"/>
        <w:numPr>
          <w:ilvl w:val="0"/>
          <w:numId w:val="4"/>
        </w:numPr>
        <w:tabs>
          <w:tab w:val="left" w:pos="362"/>
        </w:tabs>
        <w:spacing w:before="1"/>
        <w:ind w:left="361"/>
        <w:rPr>
          <w:sz w:val="24"/>
        </w:rPr>
      </w:pPr>
      <w:r>
        <w:rPr>
          <w:sz w:val="24"/>
        </w:rPr>
        <w:t>не достаточное умение охарактеризовать содержание и выразительные средства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музыки.</w:t>
      </w:r>
    </w:p>
    <w:p w14:paraId="1FC28F4E" w14:textId="77777777" w:rsidR="00173514" w:rsidRDefault="00FD70DC">
      <w:pPr>
        <w:pStyle w:val="1"/>
        <w:spacing w:before="4" w:line="274" w:lineRule="exact"/>
        <w:ind w:left="1290"/>
      </w:pPr>
      <w:r>
        <w:t>Оценка «3» («удовлетворительно»):</w:t>
      </w:r>
    </w:p>
    <w:p w14:paraId="06006B45" w14:textId="77777777" w:rsidR="00173514" w:rsidRDefault="00FD70DC">
      <w:pPr>
        <w:pStyle w:val="a4"/>
        <w:numPr>
          <w:ilvl w:val="0"/>
          <w:numId w:val="4"/>
        </w:numPr>
        <w:tabs>
          <w:tab w:val="left" w:pos="362"/>
        </w:tabs>
        <w:spacing w:line="274" w:lineRule="exact"/>
        <w:ind w:left="361"/>
        <w:rPr>
          <w:sz w:val="24"/>
        </w:rPr>
      </w:pPr>
      <w:r>
        <w:rPr>
          <w:sz w:val="24"/>
        </w:rPr>
        <w:t>не полные знания музыкального, исторического и теоретического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материала;</w:t>
      </w:r>
    </w:p>
    <w:p w14:paraId="591FF7ED" w14:textId="77777777" w:rsidR="00173514" w:rsidRDefault="00FD70DC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не уверенное владение 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терминологией;</w:t>
      </w:r>
    </w:p>
    <w:p w14:paraId="3A773257" w14:textId="77777777" w:rsidR="00173514" w:rsidRDefault="00FD70DC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слабое умение охарактеризовать содержание и выразительные 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музыки.</w:t>
      </w:r>
    </w:p>
    <w:p w14:paraId="09D2F506" w14:textId="77777777" w:rsidR="00173514" w:rsidRDefault="00FD70DC">
      <w:pPr>
        <w:pStyle w:val="1"/>
        <w:spacing w:before="5" w:line="274" w:lineRule="exact"/>
        <w:ind w:left="1290"/>
      </w:pPr>
      <w:r>
        <w:t>Оценка «2» («неудовлетворительно»):</w:t>
      </w:r>
    </w:p>
    <w:p w14:paraId="7D0E8A3E" w14:textId="77777777" w:rsidR="00173514" w:rsidRDefault="00FD70DC">
      <w:pPr>
        <w:pStyle w:val="a4"/>
        <w:numPr>
          <w:ilvl w:val="0"/>
          <w:numId w:val="4"/>
        </w:numPr>
        <w:tabs>
          <w:tab w:val="left" w:pos="362"/>
        </w:tabs>
        <w:ind w:right="1334" w:firstLine="0"/>
        <w:rPr>
          <w:sz w:val="24"/>
        </w:rPr>
      </w:pPr>
      <w:r>
        <w:rPr>
          <w:sz w:val="24"/>
        </w:rPr>
        <w:t>не знание музыкального, исторического и теоретического материала на</w:t>
      </w:r>
      <w:r>
        <w:rPr>
          <w:spacing w:val="-24"/>
          <w:sz w:val="24"/>
        </w:rPr>
        <w:t xml:space="preserve"> </w:t>
      </w:r>
      <w:r>
        <w:rPr>
          <w:sz w:val="24"/>
        </w:rPr>
        <w:t>уровне 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14:paraId="31DA6D07" w14:textId="77777777" w:rsidR="00173514" w:rsidRDefault="00FD70DC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proofErr w:type="gramStart"/>
      <w:r>
        <w:rPr>
          <w:sz w:val="24"/>
        </w:rPr>
        <w:t>не владение</w:t>
      </w:r>
      <w:proofErr w:type="gramEnd"/>
      <w:r>
        <w:rPr>
          <w:sz w:val="24"/>
        </w:rPr>
        <w:t xml:space="preserve"> 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терминологией;</w:t>
      </w:r>
    </w:p>
    <w:p w14:paraId="23956CCD" w14:textId="77777777" w:rsidR="00173514" w:rsidRDefault="00FD70DC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не умение охарактеризовать содержание и выразительные 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музыки.</w:t>
      </w:r>
    </w:p>
    <w:p w14:paraId="367BC459" w14:textId="77777777" w:rsidR="00173514" w:rsidRDefault="00FD70DC">
      <w:pPr>
        <w:pStyle w:val="1"/>
        <w:numPr>
          <w:ilvl w:val="1"/>
          <w:numId w:val="77"/>
        </w:numPr>
        <w:tabs>
          <w:tab w:val="left" w:pos="2924"/>
        </w:tabs>
        <w:spacing w:before="3"/>
        <w:ind w:left="2067" w:right="1371" w:firstLine="528"/>
        <w:jc w:val="left"/>
      </w:pPr>
      <w:r>
        <w:t>Методическое обеспечение учебного процесса Методические рекомендации педагогическим</w:t>
      </w:r>
      <w:r>
        <w:rPr>
          <w:spacing w:val="-17"/>
        </w:rPr>
        <w:t xml:space="preserve"> </w:t>
      </w:r>
      <w:r>
        <w:t>работникам</w:t>
      </w:r>
    </w:p>
    <w:p w14:paraId="452855EF" w14:textId="77777777" w:rsidR="00173514" w:rsidRDefault="00FD70DC">
      <w:pPr>
        <w:pStyle w:val="a3"/>
        <w:ind w:left="222" w:right="224" w:firstLine="767"/>
        <w:jc w:val="both"/>
      </w:pPr>
      <w:r>
        <w:t>Изучение учебного предмета «Слушание музыки» осуществляется в форме мелкогрупповых занятий</w:t>
      </w:r>
    </w:p>
    <w:p w14:paraId="3775963B" w14:textId="77777777" w:rsidR="00173514" w:rsidRDefault="00FD70DC">
      <w:pPr>
        <w:pStyle w:val="a3"/>
        <w:ind w:left="222" w:right="228" w:firstLine="707"/>
        <w:jc w:val="both"/>
      </w:pPr>
      <w: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 w14:paraId="35111832" w14:textId="77777777" w:rsidR="00173514" w:rsidRDefault="00FD70DC">
      <w:pPr>
        <w:pStyle w:val="a3"/>
        <w:ind w:left="222" w:right="222" w:firstLine="707"/>
        <w:jc w:val="both"/>
      </w:pPr>
      <w: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</w:t>
      </w:r>
      <w:proofErr w:type="gramStart"/>
      <w:r>
        <w:t>о-</w:t>
      </w:r>
      <w:proofErr w:type="gramEnd"/>
      <w:r>
        <w:t xml:space="preserve"> пластическими действиями. Педагог, добиваясь эмоционального отклика, 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обобщения педагог ведет детей к вопросам содержания</w:t>
      </w:r>
      <w:r>
        <w:rPr>
          <w:spacing w:val="-2"/>
        </w:rPr>
        <w:t xml:space="preserve"> </w:t>
      </w:r>
      <w:r>
        <w:t>музыки.</w:t>
      </w:r>
    </w:p>
    <w:p w14:paraId="6BDA09EE" w14:textId="77777777" w:rsidR="00173514" w:rsidRDefault="00FD70DC">
      <w:pPr>
        <w:pStyle w:val="a3"/>
        <w:ind w:left="222" w:right="224" w:firstLine="705"/>
        <w:jc w:val="both"/>
      </w:pPr>
      <w:r>
        <w:t>Программа учебного предмета «Слушание музыки» предполагает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определенную сумму знаний. Однако все формы работы направлены не просто на знания и накопление информации, а на приобретение умений и навыков музыкально-слуховой деятельности - ключа к пониманию музыкального</w:t>
      </w:r>
      <w:r>
        <w:rPr>
          <w:spacing w:val="-1"/>
        </w:rPr>
        <w:t xml:space="preserve"> </w:t>
      </w:r>
      <w:r>
        <w:t>языка.</w:t>
      </w:r>
    </w:p>
    <w:p w14:paraId="26BBF283" w14:textId="77777777" w:rsidR="00173514" w:rsidRDefault="00FD70DC">
      <w:pPr>
        <w:pStyle w:val="a3"/>
        <w:ind w:left="222" w:right="225" w:firstLine="705"/>
        <w:jc w:val="both"/>
      </w:pPr>
      <w: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(В.В. </w:t>
      </w:r>
      <w:proofErr w:type="spellStart"/>
      <w:r>
        <w:t>Медушевский</w:t>
      </w:r>
      <w:proofErr w:type="spellEnd"/>
      <w:r>
        <w:t>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</w:t>
      </w:r>
    </w:p>
    <w:p w14:paraId="13535998" w14:textId="77777777" w:rsidR="00173514" w:rsidRDefault="00FD70DC">
      <w:pPr>
        <w:pStyle w:val="a3"/>
        <w:ind w:left="222" w:right="220" w:firstLine="705"/>
        <w:jc w:val="both"/>
      </w:pPr>
      <w:r>
        <w:t>С целью активизации слухового внимания в программе «Слушание музыки» используются особые методы слуховой работы. Прослушивание музыкальных произведений предваряется работой в определенной форме игрового моделирования. Особенностью данного метода является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14:paraId="7FA0D310" w14:textId="77777777" w:rsidR="00173514" w:rsidRDefault="00FD70DC">
      <w:pPr>
        <w:pStyle w:val="a3"/>
        <w:ind w:left="222" w:right="230" w:firstLine="705"/>
        <w:jc w:val="both"/>
      </w:pPr>
      <w: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</w:t>
      </w:r>
      <w:proofErr w:type="gramStart"/>
      <w:r>
        <w:t>обучающимся</w:t>
      </w:r>
      <w:proofErr w:type="gramEnd"/>
      <w:r>
        <w:t xml:space="preserve"> легче понять и более общие закономерности (характер, герой, музыкальная фабула).</w:t>
      </w:r>
    </w:p>
    <w:p w14:paraId="57CE0B84" w14:textId="77777777" w:rsidR="00173514" w:rsidRDefault="00FD70DC">
      <w:pPr>
        <w:pStyle w:val="1"/>
        <w:spacing w:before="2"/>
        <w:ind w:left="927"/>
        <w:jc w:val="both"/>
      </w:pPr>
      <w:r>
        <w:t>Приемы игрового моделирования:</w:t>
      </w:r>
    </w:p>
    <w:p w14:paraId="169CA6CA" w14:textId="77777777" w:rsidR="00173514" w:rsidRDefault="00173514">
      <w:pPr>
        <w:jc w:val="both"/>
        <w:sectPr w:rsidR="00173514">
          <w:pgSz w:w="11910" w:h="16840"/>
          <w:pgMar w:top="1040" w:right="620" w:bottom="280" w:left="1480" w:header="720" w:footer="720" w:gutter="0"/>
          <w:cols w:space="720"/>
        </w:sectPr>
      </w:pPr>
    </w:p>
    <w:p w14:paraId="12B75313" w14:textId="77777777" w:rsidR="00173514" w:rsidRDefault="00FD70DC">
      <w:pPr>
        <w:pStyle w:val="a4"/>
        <w:numPr>
          <w:ilvl w:val="1"/>
          <w:numId w:val="4"/>
        </w:numPr>
        <w:tabs>
          <w:tab w:val="left" w:pos="1130"/>
        </w:tabs>
        <w:spacing w:before="66"/>
        <w:ind w:right="229" w:firstLine="705"/>
        <w:jc w:val="both"/>
        <w:rPr>
          <w:sz w:val="24"/>
        </w:rPr>
      </w:pPr>
      <w:r>
        <w:rPr>
          <w:sz w:val="24"/>
        </w:rPr>
        <w:lastRenderedPageBreak/>
        <w:t>отражение в пластике телесно-моторных движений особенностей метроритма, рисунка мелодии, фактуры, артикуляции 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14:paraId="1DFAC284" w14:textId="77777777" w:rsidR="00173514" w:rsidRDefault="00FD70DC">
      <w:pPr>
        <w:pStyle w:val="a4"/>
        <w:numPr>
          <w:ilvl w:val="1"/>
          <w:numId w:val="4"/>
        </w:numPr>
        <w:tabs>
          <w:tab w:val="left" w:pos="1067"/>
        </w:tabs>
        <w:ind w:left="1066" w:hanging="140"/>
        <w:jc w:val="both"/>
        <w:rPr>
          <w:sz w:val="24"/>
        </w:rPr>
      </w:pPr>
      <w:r>
        <w:rPr>
          <w:sz w:val="24"/>
        </w:rPr>
        <w:t>сочинение простейших мелодических моделей с разными типами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интонации;</w:t>
      </w:r>
    </w:p>
    <w:p w14:paraId="380507C9" w14:textId="77777777" w:rsidR="00173514" w:rsidRDefault="00FD70DC">
      <w:pPr>
        <w:pStyle w:val="a4"/>
        <w:numPr>
          <w:ilvl w:val="1"/>
          <w:numId w:val="4"/>
        </w:numPr>
        <w:tabs>
          <w:tab w:val="left" w:pos="1067"/>
        </w:tabs>
        <w:spacing w:before="1"/>
        <w:ind w:left="1066" w:hanging="140"/>
        <w:jc w:val="both"/>
        <w:rPr>
          <w:sz w:val="24"/>
        </w:rPr>
      </w:pPr>
      <w:r>
        <w:rPr>
          <w:sz w:val="24"/>
        </w:rPr>
        <w:t>графическое изображение фразировки, звукового пространства,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интонаций;</w:t>
      </w:r>
    </w:p>
    <w:p w14:paraId="34088EF3" w14:textId="77777777" w:rsidR="00173514" w:rsidRDefault="00FD70DC">
      <w:pPr>
        <w:pStyle w:val="a4"/>
        <w:numPr>
          <w:ilvl w:val="1"/>
          <w:numId w:val="4"/>
        </w:numPr>
        <w:tabs>
          <w:tab w:val="left" w:pos="1072"/>
        </w:tabs>
        <w:ind w:right="225" w:firstLine="705"/>
        <w:jc w:val="both"/>
        <w:rPr>
          <w:sz w:val="24"/>
        </w:rPr>
      </w:pPr>
      <w:r>
        <w:rPr>
          <w:sz w:val="24"/>
        </w:rPr>
        <w:t>игры-драматизации (песни-диалоги, мимические движения, жесты-позы) с опорой на импровизацию в 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представления;</w:t>
      </w:r>
    </w:p>
    <w:p w14:paraId="4760CD74" w14:textId="77777777" w:rsidR="00173514" w:rsidRDefault="00FD70DC">
      <w:pPr>
        <w:pStyle w:val="a4"/>
        <w:numPr>
          <w:ilvl w:val="1"/>
          <w:numId w:val="4"/>
        </w:numPr>
        <w:tabs>
          <w:tab w:val="left" w:pos="1108"/>
        </w:tabs>
        <w:ind w:right="227" w:firstLine="705"/>
        <w:jc w:val="both"/>
        <w:rPr>
          <w:sz w:val="24"/>
        </w:rPr>
      </w:pPr>
      <w:r>
        <w:rPr>
          <w:sz w:val="24"/>
        </w:rPr>
        <w:t>исполнение на инструментах детского оркестра ритмических аккомпанементов, вариантов оркестровки небольших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пьес.</w:t>
      </w:r>
    </w:p>
    <w:p w14:paraId="67B6B86D" w14:textId="77777777" w:rsidR="00173514" w:rsidRDefault="00FD70DC">
      <w:pPr>
        <w:pStyle w:val="a3"/>
        <w:ind w:left="222" w:right="226" w:firstLine="705"/>
        <w:jc w:val="both"/>
      </w:pPr>
      <w:r>
        <w:t>Осваивая программу, учащиеся должны выработать примерный 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строить педагогическую работу так, чтобы вызывать активность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</w:t>
      </w:r>
      <w:r>
        <w:rPr>
          <w:spacing w:val="-17"/>
        </w:rPr>
        <w:t xml:space="preserve"> </w:t>
      </w:r>
      <w:r>
        <w:t>ему.</w:t>
      </w:r>
    </w:p>
    <w:p w14:paraId="67CE0CE8" w14:textId="77777777" w:rsidR="00173514" w:rsidRDefault="00FD70DC">
      <w:pPr>
        <w:pStyle w:val="a3"/>
        <w:ind w:left="222" w:right="233"/>
        <w:jc w:val="both"/>
      </w:pPr>
      <w:r>
        <w:t xml:space="preserve">«Термин должен обобщать уже </w:t>
      </w:r>
      <w:proofErr w:type="gramStart"/>
      <w:r>
        <w:t>известное</w:t>
      </w:r>
      <w:proofErr w:type="gramEnd"/>
      <w:r>
        <w:t>, но не предшествовать неизвестному» (А. Лагутин).</w:t>
      </w:r>
    </w:p>
    <w:p w14:paraId="66D1FBEB" w14:textId="77777777" w:rsidR="00173514" w:rsidRDefault="00FD70DC">
      <w:pPr>
        <w:pStyle w:val="a3"/>
        <w:ind w:left="222" w:right="226" w:firstLine="705"/>
        <w:jc w:val="both"/>
      </w:pPr>
      <w:r>
        <w:t xml:space="preserve">Слушая музыку, учащиеся могут выступать в роли «ученого-наблюдателя» (когда речь идет </w:t>
      </w:r>
      <w:proofErr w:type="gramStart"/>
      <w:r>
        <w:t>о</w:t>
      </w:r>
      <w:proofErr w:type="gramEnd"/>
      <w:r>
        <w:t xml:space="preserve"> элементах музыкального языка), воспринимать ее в формате сопереживания (эпитеты, метафоры), сотворчества. Главным на уроке становится встреча с музыкальным произведением. Сущность слушания музыки можно определить как внутреннее приобщение мира ребенка к миру героя музыки. Каждая деталь музыкального языка может стать </w:t>
      </w:r>
      <w:proofErr w:type="spellStart"/>
      <w:r>
        <w:t>центрообразующей</w:t>
      </w:r>
      <w:proofErr w:type="spellEnd"/>
      <w:r>
        <w:t xml:space="preserve"> в содержании урока, вызвать комплекс ассоциаций и создать условия для эстетического общения и вхождения в образный мир</w:t>
      </w:r>
      <w:r>
        <w:rPr>
          <w:spacing w:val="-8"/>
        </w:rPr>
        <w:t xml:space="preserve"> </w:t>
      </w:r>
      <w:r>
        <w:t>музыки.</w:t>
      </w:r>
    </w:p>
    <w:p w14:paraId="20BA45D5" w14:textId="77777777" w:rsidR="00173514" w:rsidRDefault="00FD70DC">
      <w:pPr>
        <w:pStyle w:val="a3"/>
        <w:spacing w:before="1"/>
        <w:ind w:left="222" w:right="222" w:firstLine="705"/>
        <w:jc w:val="both"/>
      </w:pPr>
      <w:r>
        <w:t>Еще в 20-е годы двадцатого столетия Б. Асафьев и Б. Яворский дали определение предмету «Слушание музыки»: «Слушание музыки — это формирование культуры восприятия». А музыкальное восприятие лежит в основе всех видов музыкальной деятел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ности</w:t>
      </w:r>
      <w:proofErr w:type="spellEnd"/>
      <w:r>
        <w:t xml:space="preserve">. Формирование способности эстетически воспринимать музыкальное произведение начинается с развития слуховой наблюдательности. Задача педагога состоит в том, чтобы обучать слуховому «наблюдению-осмыслению течения музыки, ее развития, происходящих в ней процессов, </w:t>
      </w:r>
      <w:proofErr w:type="gramStart"/>
      <w:r>
        <w:t>и</w:t>
      </w:r>
      <w:proofErr w:type="gramEnd"/>
      <w:r>
        <w:t xml:space="preserve"> наблюдая, делать выводы и обобщения» (Б. Асафьев). Необходимо подвести учащихся «к постижению </w:t>
      </w:r>
      <w:proofErr w:type="spellStart"/>
      <w:r>
        <w:t>процессуальности</w:t>
      </w:r>
      <w:proofErr w:type="spellEnd"/>
      <w:r>
        <w:t xml:space="preserve"> (это суть музыки), а также сохранить эмоциональную свежесть и непосредственность восприятия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все</w:t>
      </w:r>
      <w:proofErr w:type="gramEnd"/>
      <w:r>
        <w:t xml:space="preserve"> возрастающей интеллектуальной углубленности». При данной постановке вопроса важна не сумма знаний, а приобретение умений и навыков. Программа «Слушания музыки» направлена именно на приобретение первоначальных умений и навыков и ориентирована, как сказано выше, на интеллектуальное развитие ребенка более</w:t>
      </w:r>
      <w:proofErr w:type="gramStart"/>
      <w:r>
        <w:t>,</w:t>
      </w:r>
      <w:proofErr w:type="gramEnd"/>
      <w:r>
        <w:t xml:space="preserve"> чем на выучку и на учение».</w:t>
      </w:r>
    </w:p>
    <w:p w14:paraId="2515BF97" w14:textId="77777777" w:rsidR="00173514" w:rsidRDefault="00FD70DC">
      <w:pPr>
        <w:pStyle w:val="a3"/>
        <w:ind w:left="222" w:right="225" w:firstLine="705"/>
        <w:jc w:val="both"/>
      </w:pPr>
      <w:r>
        <w:t>Учебный предмет «Слушание музыки» ставит своей целью приобщить детей к музыкальной культуре через пробуждение интереса, формирование эстетического вкуса и практических музыкальных умений. В работе с детьми 7 — 9 лет важнейшим фактором обучения становится именно последнее — практическая, творческая и часто игровая деятельность. Насыщение методов обучения практическими упражнениями вызывает большую активность детей.</w:t>
      </w:r>
    </w:p>
    <w:p w14:paraId="4E63DB12" w14:textId="77777777" w:rsidR="00173514" w:rsidRDefault="00FD70DC">
      <w:pPr>
        <w:pStyle w:val="a3"/>
        <w:spacing w:before="1"/>
        <w:ind w:left="222" w:right="225" w:firstLine="705"/>
        <w:jc w:val="both"/>
      </w:pPr>
      <w:r>
        <w:t xml:space="preserve">Активное восприятие музыки — это напряжение внимания, памяти, слухового аппарата. Для активизации восприятия необходимо помнить о следующем (вновь обратимся к тезису Б. Асафьева): «...поменьше давать готовых определений, </w:t>
      </w:r>
      <w:proofErr w:type="gramStart"/>
      <w:r>
        <w:t>побольше</w:t>
      </w:r>
      <w:proofErr w:type="gramEnd"/>
      <w:r>
        <w:t xml:space="preserve"> вызывать на это детей, то есть подводить к терминам и определениям путем «живого наблюдения за музыкой». Кроме того, многие закономерности музыки даются сначала в ощущениях (практические и игровые задания способствуют этому), а позже углубляются</w:t>
      </w:r>
    </w:p>
    <w:p w14:paraId="67D82BDC" w14:textId="77777777" w:rsidR="00173514" w:rsidRDefault="00173514">
      <w:pPr>
        <w:jc w:val="both"/>
        <w:sectPr w:rsidR="00173514">
          <w:pgSz w:w="11910" w:h="16840"/>
          <w:pgMar w:top="1040" w:right="620" w:bottom="280" w:left="1480" w:header="720" w:footer="720" w:gutter="0"/>
          <w:cols w:space="720"/>
        </w:sectPr>
      </w:pPr>
    </w:p>
    <w:p w14:paraId="6B178D75" w14:textId="77777777" w:rsidR="00173514" w:rsidRDefault="00FD70DC">
      <w:pPr>
        <w:pStyle w:val="a3"/>
        <w:spacing w:before="66"/>
        <w:ind w:left="222" w:right="230"/>
        <w:jc w:val="both"/>
      </w:pPr>
      <w:r>
        <w:lastRenderedPageBreak/>
        <w:t xml:space="preserve">и складываются в понятия: «Термин должен обобщать уже </w:t>
      </w:r>
      <w:proofErr w:type="gramStart"/>
      <w:r>
        <w:t>известное</w:t>
      </w:r>
      <w:proofErr w:type="gramEnd"/>
      <w:r>
        <w:t>, но не предшествовать неизвестному».</w:t>
      </w:r>
    </w:p>
    <w:p w14:paraId="019AA8FC" w14:textId="77777777" w:rsidR="00173514" w:rsidRDefault="00FD70DC">
      <w:pPr>
        <w:pStyle w:val="a3"/>
        <w:ind w:left="222" w:right="224" w:firstLine="705"/>
        <w:jc w:val="both"/>
      </w:pPr>
      <w:r>
        <w:t>Итак, в центре внимания на уроке «Слушания музыки» само музыкальное произведение и восприятие его детьми. Для достижения поставленных на уроке целей в работе с младшими школьниками необходимо использовать весь жизненный опыт детей, опираясь на их чувственное восприятие и знания из других областей образования  (русский язык, математика, природоведение...). Большую помощь оказывает обращение к аналогиям с двигательными, речевыми и пространственными</w:t>
      </w:r>
      <w:r>
        <w:rPr>
          <w:spacing w:val="-6"/>
        </w:rPr>
        <w:t xml:space="preserve"> </w:t>
      </w:r>
      <w:r>
        <w:t>явлениями.</w:t>
      </w:r>
    </w:p>
    <w:p w14:paraId="2551792E" w14:textId="77777777" w:rsidR="00173514" w:rsidRDefault="00FD70DC">
      <w:pPr>
        <w:pStyle w:val="a3"/>
        <w:spacing w:before="1"/>
        <w:ind w:left="927"/>
        <w:jc w:val="both"/>
      </w:pPr>
      <w:proofErr w:type="gramStart"/>
      <w:r>
        <w:t>Всегда хорошо срабатывают вопросы-ловушки и ролевые установки («мы с вами</w:t>
      </w:r>
      <w:proofErr w:type="gramEnd"/>
    </w:p>
    <w:p w14:paraId="41A2A4F1" w14:textId="77777777" w:rsidR="00173514" w:rsidRDefault="00FD70DC">
      <w:pPr>
        <w:pStyle w:val="a4"/>
        <w:numPr>
          <w:ilvl w:val="0"/>
          <w:numId w:val="3"/>
        </w:numPr>
        <w:tabs>
          <w:tab w:val="left" w:pos="563"/>
        </w:tabs>
        <w:ind w:right="227" w:firstLine="0"/>
        <w:jc w:val="both"/>
        <w:rPr>
          <w:sz w:val="24"/>
        </w:rPr>
      </w:pPr>
      <w:proofErr w:type="gramStart"/>
      <w:r>
        <w:rPr>
          <w:sz w:val="24"/>
        </w:rPr>
        <w:t>ученые-музыканты», далее следует постановка задачи).</w:t>
      </w:r>
      <w:proofErr w:type="gramEnd"/>
      <w:r>
        <w:rPr>
          <w:sz w:val="24"/>
        </w:rPr>
        <w:t xml:space="preserve"> Сам способ формулирования вопросов очень важен. </w:t>
      </w:r>
      <w:proofErr w:type="gramStart"/>
      <w:r>
        <w:rPr>
          <w:sz w:val="24"/>
        </w:rPr>
        <w:t xml:space="preserve">Например, дети всегда хорошо реагируют </w:t>
      </w:r>
      <w:r>
        <w:rPr>
          <w:spacing w:val="4"/>
          <w:sz w:val="24"/>
        </w:rPr>
        <w:t xml:space="preserve">на </w:t>
      </w:r>
      <w:r>
        <w:rPr>
          <w:sz w:val="24"/>
        </w:rPr>
        <w:t>вопросы типа: как ведет себя верхний (нижний) голос в полифонии, или на что похожа мелодия, с чем связано звучание темы (с пением, речью, движением...), что случится, если убрать бас (изменить лад, ритм, тембр, фактуру...) и т.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proofErr w:type="gramEnd"/>
    </w:p>
    <w:p w14:paraId="179E7E9E" w14:textId="77777777" w:rsidR="00173514" w:rsidRDefault="00FD70DC">
      <w:pPr>
        <w:pStyle w:val="a3"/>
        <w:ind w:left="222" w:right="223" w:firstLine="705"/>
        <w:jc w:val="both"/>
      </w:pPr>
      <w:r>
        <w:t xml:space="preserve">Очень часто в работе с детьми мы используем то, что они еще не умеют, но будут уметь. Мы имеем здесь дело с так называемыми зонами ближайшего и дальнего знания. Зона ближайшего знания — это, в нашем случае, навыки и умения, а дальнего — представления и ощущения детей. Данная формула связана с принципом развивающего (опережающего) обучения, разработанного подробно в общеобразовательной школе (система развивающего обучения Д. </w:t>
      </w:r>
      <w:proofErr w:type="spellStart"/>
      <w:r>
        <w:t>Эльконина</w:t>
      </w:r>
      <w:proofErr w:type="spellEnd"/>
      <w:r>
        <w:t>, В. Давыдова). Основные ее положения таковы:</w:t>
      </w:r>
    </w:p>
    <w:p w14:paraId="366C3317" w14:textId="77777777" w:rsidR="00173514" w:rsidRDefault="00FD70DC">
      <w:pPr>
        <w:pStyle w:val="a4"/>
        <w:numPr>
          <w:ilvl w:val="1"/>
          <w:numId w:val="3"/>
        </w:numPr>
        <w:tabs>
          <w:tab w:val="left" w:pos="1638"/>
        </w:tabs>
        <w:spacing w:before="1"/>
        <w:jc w:val="both"/>
        <w:rPr>
          <w:sz w:val="24"/>
        </w:rPr>
      </w:pPr>
      <w:r>
        <w:rPr>
          <w:sz w:val="24"/>
        </w:rPr>
        <w:t>активное участие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самообучении;</w:t>
      </w:r>
    </w:p>
    <w:p w14:paraId="6FF0BBF7" w14:textId="77777777" w:rsidR="00173514" w:rsidRDefault="00FD70DC">
      <w:pPr>
        <w:pStyle w:val="a4"/>
        <w:numPr>
          <w:ilvl w:val="1"/>
          <w:numId w:val="3"/>
        </w:numPr>
        <w:tabs>
          <w:tab w:val="left" w:pos="1638"/>
        </w:tabs>
        <w:jc w:val="both"/>
        <w:rPr>
          <w:sz w:val="24"/>
        </w:rPr>
      </w:pPr>
      <w:r>
        <w:rPr>
          <w:sz w:val="24"/>
        </w:rPr>
        <w:t>быстрый темп прохождения курса;</w:t>
      </w:r>
    </w:p>
    <w:p w14:paraId="0167DEEE" w14:textId="77777777" w:rsidR="00173514" w:rsidRDefault="00FD70DC">
      <w:pPr>
        <w:pStyle w:val="a4"/>
        <w:numPr>
          <w:ilvl w:val="1"/>
          <w:numId w:val="3"/>
        </w:numPr>
        <w:tabs>
          <w:tab w:val="left" w:pos="1638"/>
        </w:tabs>
        <w:jc w:val="both"/>
        <w:rPr>
          <w:sz w:val="24"/>
        </w:rPr>
      </w:pPr>
      <w:r>
        <w:rPr>
          <w:sz w:val="24"/>
        </w:rPr>
        <w:t>высокий уровень теоретических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знаний.</w:t>
      </w:r>
    </w:p>
    <w:p w14:paraId="08E00F08" w14:textId="77777777" w:rsidR="00173514" w:rsidRDefault="00FD70DC">
      <w:pPr>
        <w:pStyle w:val="a3"/>
        <w:ind w:left="222" w:right="223" w:firstLine="705"/>
        <w:jc w:val="both"/>
      </w:pPr>
      <w:r>
        <w:t xml:space="preserve">Однако при этом мы не просто берем материал </w:t>
      </w:r>
      <w:proofErr w:type="gramStart"/>
      <w:r>
        <w:t>более старшего</w:t>
      </w:r>
      <w:proofErr w:type="gramEnd"/>
      <w:r>
        <w:t xml:space="preserve"> класса. Необходима другая постановка процесса обучения: теория не «разжевывается», но дается в таком контексте системы, при котором из одной точки можно видеть целое (например, проследить путь ключевой интонации в сонатной форме от начала до конца, «пробежав» перед прослушиванием глазами по нотам, анализируя ход событий, связанных с этим мотивом). Очень часто при таком подходе музыкальное произведение (любая звучащая иллюстрация) становится «внешним поводом для внутренних размышлений». </w:t>
      </w:r>
      <w:proofErr w:type="gramStart"/>
      <w:r>
        <w:t xml:space="preserve">Можно, например, вернуться к уже прослушанным произведениям и подумать, насколько разнообразно работает такой приём развития, как повтор: в «Охоте» А. Вивальди из концерта «Осень» создается эффект «близко-далеко» (соотношение </w:t>
      </w:r>
      <w:proofErr w:type="spellStart"/>
      <w:r>
        <w:t>forte</w:t>
      </w:r>
      <w:proofErr w:type="spellEnd"/>
      <w:r>
        <w:t xml:space="preserve"> — </w:t>
      </w:r>
      <w:proofErr w:type="spellStart"/>
      <w:r>
        <w:t>piano</w:t>
      </w:r>
      <w:proofErr w:type="spellEnd"/>
      <w:r>
        <w:t>), в пьесе К. Дебюсси «Снег танцует» передается эффект звукозаписи, а у В. Моцарта в «Маленькой ночной серенаде» представляется возможным поиск устойчивости (вопросы — ответы).</w:t>
      </w:r>
      <w:proofErr w:type="gramEnd"/>
      <w:r>
        <w:t xml:space="preserve"> При изучении темы «Программная музыка» (2 класс), можно вернуться к музыке вступления «Рассвет на Москве-реке» М. Мусоргского и подумать о том, насколько музыкальное содержание шире объявленной программы.</w:t>
      </w:r>
    </w:p>
    <w:p w14:paraId="16AD4CB9" w14:textId="77777777" w:rsidR="00173514" w:rsidRDefault="00FD70DC">
      <w:pPr>
        <w:pStyle w:val="a3"/>
        <w:spacing w:before="1"/>
        <w:ind w:left="222" w:right="229" w:firstLine="705"/>
        <w:jc w:val="both"/>
      </w:pPr>
      <w:r>
        <w:t xml:space="preserve">Такой подход заставляет вновь и вновь возвращаться к уже знакомому материалу, помогает активизировать слуховую деятельность детей. Также, он является основанием важного методического приема в процессе развивающего обучения: изучать новое на старом, пройденном материале, а уже осмысленные факты закреплять на новой музыке. Закрепление </w:t>
      </w:r>
      <w:proofErr w:type="gramStart"/>
      <w:r>
        <w:t>пройденного</w:t>
      </w:r>
      <w:proofErr w:type="gramEnd"/>
      <w:r>
        <w:t xml:space="preserve"> на новом материале позволяет осуществлять контроль в нетрадиционных творческих формах, в том числе и письменных (об этом речь пойдет ниже).</w:t>
      </w:r>
    </w:p>
    <w:p w14:paraId="116517A2" w14:textId="77777777" w:rsidR="00173514" w:rsidRDefault="00FD70DC">
      <w:pPr>
        <w:pStyle w:val="a3"/>
        <w:ind w:left="222" w:right="225" w:firstLine="705"/>
        <w:jc w:val="both"/>
      </w:pPr>
      <w:r>
        <w:t xml:space="preserve">Преобладающая форма работы с младшими школьниками - это уроки-беседы, в которые, наряду с диалогом, педагог может вносить краткие объяснения, рассказы, практические задания, т. к. возраст детей требует разнообразия форм обучения и быстрой смены видов деятельности. Уроки могут иметь разный облик, в зависимости </w:t>
      </w:r>
      <w:proofErr w:type="gramStart"/>
      <w:r>
        <w:t>от</w:t>
      </w:r>
      <w:proofErr w:type="gramEnd"/>
    </w:p>
    <w:p w14:paraId="6E486971" w14:textId="77777777" w:rsidR="00173514" w:rsidRDefault="00173514">
      <w:pPr>
        <w:jc w:val="both"/>
        <w:sectPr w:rsidR="00173514">
          <w:pgSz w:w="11910" w:h="16840"/>
          <w:pgMar w:top="1040" w:right="620" w:bottom="280" w:left="1480" w:header="720" w:footer="720" w:gutter="0"/>
          <w:cols w:space="720"/>
        </w:sectPr>
      </w:pPr>
    </w:p>
    <w:p w14:paraId="6B021676" w14:textId="77777777" w:rsidR="00173514" w:rsidRDefault="00FD70DC">
      <w:pPr>
        <w:pStyle w:val="a3"/>
        <w:spacing w:before="66"/>
        <w:ind w:left="222" w:right="226"/>
        <w:jc w:val="both"/>
      </w:pPr>
      <w:r>
        <w:lastRenderedPageBreak/>
        <w:t>содержания: урок-воспоминание, урок-сказка, урок-исследование с большой долей самостоятельной аналитической работы, урок-настроение, комплексный урок.</w:t>
      </w:r>
    </w:p>
    <w:p w14:paraId="4A249F95" w14:textId="77777777" w:rsidR="00173514" w:rsidRDefault="00FD70DC">
      <w:pPr>
        <w:pStyle w:val="a3"/>
        <w:ind w:left="222" w:right="230" w:firstLine="705"/>
        <w:jc w:val="both"/>
      </w:pPr>
      <w:r>
        <w:t xml:space="preserve">Однако в центре любого урока всегда стоит звучащая Музыка и эмоциональный отклик на нее. Необходимо учесть эту существенную деталь при ознакомлении с </w:t>
      </w:r>
      <w:proofErr w:type="spellStart"/>
      <w:r>
        <w:t>по¬урочными</w:t>
      </w:r>
      <w:proofErr w:type="spellEnd"/>
      <w:r>
        <w:t xml:space="preserve"> планами.</w:t>
      </w:r>
    </w:p>
    <w:p w14:paraId="7A0AF490" w14:textId="77777777" w:rsidR="00173514" w:rsidRDefault="00FD70DC">
      <w:pPr>
        <w:pStyle w:val="1"/>
        <w:spacing w:before="5" w:line="274" w:lineRule="exact"/>
        <w:ind w:left="927"/>
        <w:jc w:val="both"/>
      </w:pPr>
      <w:r>
        <w:t>Способы показа музыкального произведения могут быть различными:</w:t>
      </w:r>
    </w:p>
    <w:p w14:paraId="11552590" w14:textId="77777777" w:rsidR="00173514" w:rsidRDefault="00FD70DC">
      <w:pPr>
        <w:pStyle w:val="a4"/>
        <w:numPr>
          <w:ilvl w:val="0"/>
          <w:numId w:val="2"/>
        </w:numPr>
        <w:tabs>
          <w:tab w:val="left" w:pos="1638"/>
        </w:tabs>
        <w:ind w:right="228" w:firstLine="705"/>
        <w:jc w:val="both"/>
        <w:rPr>
          <w:sz w:val="24"/>
        </w:rPr>
      </w:pPr>
      <w:r>
        <w:rPr>
          <w:sz w:val="24"/>
        </w:rPr>
        <w:t>Дети слушают музыкальное произведение (без комментариев педагога и без объявления названия), а затем дают характеристику темам и музыкальному образу в целом, пытаются 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название.</w:t>
      </w:r>
    </w:p>
    <w:p w14:paraId="0A8EB27F" w14:textId="77777777" w:rsidR="00173514" w:rsidRDefault="00FD70DC">
      <w:pPr>
        <w:pStyle w:val="a4"/>
        <w:numPr>
          <w:ilvl w:val="0"/>
          <w:numId w:val="2"/>
        </w:numPr>
        <w:tabs>
          <w:tab w:val="left" w:pos="1638"/>
        </w:tabs>
        <w:ind w:right="225" w:firstLine="705"/>
        <w:jc w:val="both"/>
        <w:rPr>
          <w:sz w:val="24"/>
        </w:rPr>
      </w:pPr>
      <w:r>
        <w:rPr>
          <w:sz w:val="24"/>
        </w:rPr>
        <w:t>До прослушивания музыкального произведения педагог обсуждает с детьми, какие именно средства музыкальной выразительности будут участвовать в создании образа, заданного в программе или в названии. После прослушивания произведения дети находят подтверждение или опровержение собственным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предположениям.</w:t>
      </w:r>
    </w:p>
    <w:p w14:paraId="1F6279EC" w14:textId="77777777" w:rsidR="00173514" w:rsidRDefault="00FD70DC">
      <w:pPr>
        <w:pStyle w:val="a3"/>
        <w:ind w:left="222" w:right="227" w:firstLine="705"/>
        <w:jc w:val="both"/>
      </w:pPr>
      <w:r>
        <w:t>В работе с маленькими детьми необходимо помнить о следующем: опираясь на яркое эмоционально-чувственное восприятие, нужно стремиться к обобщенной характеристике музыкального образа, не привязывать его к конкретной предметности.</w:t>
      </w:r>
    </w:p>
    <w:p w14:paraId="1FEC06A9" w14:textId="77777777" w:rsidR="00173514" w:rsidRDefault="00FD70DC">
      <w:pPr>
        <w:pStyle w:val="a3"/>
        <w:ind w:left="222" w:right="223" w:firstLine="705"/>
        <w:jc w:val="both"/>
      </w:pPr>
      <w:r>
        <w:t>Домашние задания должны быть увлекательными и нетрудными. Как вариант, можно предложить детям записать названия произведений и подобрать к ним эпитеты, принести на урок нотные примеры на пройденную тему из собственного исполнительского репертуара, найти в словарях или справочных изданиях какие-либо сведения о композиторах и музыкальных инструментах. Дети любят сочинять музыкальные примеры, и, конечно, рисовать. Вообще, рисунки возможны не только по таким</w:t>
      </w:r>
      <w:r>
        <w:rPr>
          <w:spacing w:val="22"/>
        </w:rPr>
        <w:t xml:space="preserve"> </w:t>
      </w:r>
      <w:r>
        <w:t>очевидным</w:t>
      </w:r>
      <w:r>
        <w:rPr>
          <w:spacing w:val="22"/>
        </w:rPr>
        <w:t xml:space="preserve"> </w:t>
      </w:r>
      <w:r>
        <w:t>темам,</w:t>
      </w:r>
      <w:r>
        <w:rPr>
          <w:spacing w:val="24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«Снег</w:t>
      </w:r>
      <w:r>
        <w:rPr>
          <w:spacing w:val="23"/>
        </w:rPr>
        <w:t xml:space="preserve"> </w:t>
      </w:r>
      <w:r>
        <w:t>танцует»,</w:t>
      </w:r>
      <w:r>
        <w:rPr>
          <w:spacing w:val="24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неожиданной</w:t>
      </w:r>
      <w:r>
        <w:rPr>
          <w:spacing w:val="25"/>
        </w:rPr>
        <w:t xml:space="preserve"> </w:t>
      </w:r>
      <w:r>
        <w:t>теме</w:t>
      </w:r>
      <w:r>
        <w:rPr>
          <w:spacing w:val="30"/>
        </w:rPr>
        <w:t xml:space="preserve"> </w:t>
      </w:r>
      <w:r>
        <w:t>—</w:t>
      </w:r>
    </w:p>
    <w:p w14:paraId="3CC85683" w14:textId="77777777" w:rsidR="00173514" w:rsidRDefault="00FD70DC">
      <w:pPr>
        <w:pStyle w:val="a3"/>
        <w:ind w:left="222" w:right="224"/>
        <w:jc w:val="both"/>
      </w:pPr>
      <w:r>
        <w:t xml:space="preserve">«Кульминация». Удивительно, что дети могут столь остроумно и обобщенно отразить это явление в рисунках! </w:t>
      </w:r>
      <w:proofErr w:type="gramStart"/>
      <w:r>
        <w:t>(Пример «рисунка-кульминации»: изображение полусферы из солнышек (утро, полдень, вечер, ночь), где кульминацией является полдень; зарисовки одного и того же дерева в 4 времени года, где кульминацией являются лето и осень; закрашенный красками лист, в центре которого находится цветовое пятно-сгусток, т. е. кульминация).</w:t>
      </w:r>
      <w:proofErr w:type="gramEnd"/>
    </w:p>
    <w:p w14:paraId="6CABC69D" w14:textId="77777777" w:rsidR="00173514" w:rsidRDefault="00FD70DC">
      <w:pPr>
        <w:pStyle w:val="a3"/>
        <w:ind w:left="222" w:right="225" w:firstLine="705"/>
        <w:jc w:val="both"/>
      </w:pPr>
      <w:r>
        <w:t>Домашние задания часто связаны с сочинением музыкальных примеров, и здесь особую ценность, по верному замечанию Б. Яворского, представляет не столько продукт творчества, сколько сам процесс овладения музыкальной речью. Но еще важнее — суметь включить детей в этот процесс, что получается не сразу и не со всеми. Иногда дети считают, что они что-то сочинили, хотя на самом деле лишь подобрали знакомую мелодию, или использовали пьесу из своего репертуара (например, в задании «Сочиняем сказку в звуках»). Такая работа тоже возможна, но детям надо объяснить разницу между музыкальным оформлением с помощью музыки других композиторов и, собственно сочинением. Запустить механизм сочинения очень важно с самого начала обучения. А что может быть «удобнее» колокольного звона, когда дети выступают в роли звонарей! Сложность составляет прослушивание всех желающих на одном уроке, однако педагог может слушать учеников понемногу и на нескольких занятиях: это позволит использовать один из перспективных методических приемов — при объяснении нового материала отталкиваться от сочинений детей, примеров из их исполнительского репертуара или от уже знакомого им произведения.</w:t>
      </w:r>
    </w:p>
    <w:p w14:paraId="14EF6BE0" w14:textId="77777777" w:rsidR="00173514" w:rsidRDefault="00FD70DC">
      <w:pPr>
        <w:pStyle w:val="a3"/>
        <w:ind w:left="222" w:right="225" w:firstLine="705"/>
        <w:jc w:val="both"/>
      </w:pPr>
      <w:r>
        <w:t>К практическим и творческим формам работы дома и в классе относятся краткие письменные работы, часто в форме тестов: необходимо выбрать нужное слово из данных (средства выразительности, эпитеты) или поставить правильный термин в нужном месте (например, в «Колыбельной, которую мальчик пел сам себе» Л. Тимофеева есть запев и припев; дети должны написать, где именно они слышат речитатив, а где — кантилену, и объяснить устно, почему звучит так, а не иначе).</w:t>
      </w:r>
    </w:p>
    <w:p w14:paraId="400A2726" w14:textId="77777777" w:rsidR="00173514" w:rsidRDefault="00173514">
      <w:pPr>
        <w:jc w:val="both"/>
        <w:sectPr w:rsidR="00173514">
          <w:pgSz w:w="11910" w:h="16840"/>
          <w:pgMar w:top="1040" w:right="620" w:bottom="280" w:left="1480" w:header="720" w:footer="720" w:gutter="0"/>
          <w:cols w:space="720"/>
        </w:sectPr>
      </w:pPr>
    </w:p>
    <w:p w14:paraId="608CAE2D" w14:textId="77777777" w:rsidR="00173514" w:rsidRDefault="00FD70DC">
      <w:pPr>
        <w:pStyle w:val="a3"/>
        <w:spacing w:before="66"/>
        <w:ind w:left="222" w:right="224" w:firstLine="705"/>
        <w:jc w:val="both"/>
      </w:pPr>
      <w:r>
        <w:lastRenderedPageBreak/>
        <w:t xml:space="preserve">В 1 классе дети могут написать на уроке до 6 эпитетов печатными буквами. Во 2 классе они пишут более свободно и смогут не просто записать ряд эпитетов, но и отметить элементы музыкальной речи, создающие образ. К концу 2 класса свое впечатление о небольшом музыкальном произведении дети уже способны выразить в </w:t>
      </w:r>
      <w:proofErr w:type="gramStart"/>
      <w:r>
        <w:t>более-менее связном</w:t>
      </w:r>
      <w:proofErr w:type="gramEnd"/>
      <w:r>
        <w:t xml:space="preserve"> рассказе (с предварительной беседой и комплексом продуманных вопросов). В 3 классе педагог может провести ряд письменных работ с целью закрепления пройденных тем на незнакомом музыкальном материале: это и определение первичного жанра, и определение элементов музыкальной речи, способствующих созданию образа. Также можно провести ряд работ по определению простых форм. И, наконец, в итоговой работе (например, по «Колыбельной» А. </w:t>
      </w:r>
      <w:proofErr w:type="spellStart"/>
      <w:r>
        <w:t>Лядова</w:t>
      </w:r>
      <w:proofErr w:type="spellEnd"/>
      <w:r>
        <w:t xml:space="preserve"> из «Восьми русских народных песен») дети смогут выявить и свое отношение к музыке, и собственные аналитические возможности.</w:t>
      </w:r>
    </w:p>
    <w:p w14:paraId="1002D83B" w14:textId="77777777" w:rsidR="00173514" w:rsidRDefault="00FD70DC">
      <w:pPr>
        <w:pStyle w:val="a3"/>
        <w:spacing w:before="1"/>
        <w:ind w:left="222" w:right="230" w:firstLine="705"/>
        <w:jc w:val="both"/>
      </w:pPr>
      <w:r>
        <w:t xml:space="preserve">Возможно, не всегда нужно ставить оценки за письменную работу, но поощрять за удачные находки необходимо. Критерии оценок могут быть разными. Они зависят от индивидуального продвижения учащихся, а также не столько от того, что написал ученик, но от того, что подразумевал под </w:t>
      </w:r>
      <w:proofErr w:type="gramStart"/>
      <w:r>
        <w:t>написанным</w:t>
      </w:r>
      <w:proofErr w:type="gramEnd"/>
      <w:r>
        <w:t>. Вопрос о том, как педагог должен читать детские работы, требует особого разговора.</w:t>
      </w:r>
    </w:p>
    <w:p w14:paraId="582E07C7" w14:textId="77777777" w:rsidR="00173514" w:rsidRDefault="00FD70DC">
      <w:pPr>
        <w:pStyle w:val="a3"/>
        <w:ind w:left="222" w:right="231" w:firstLine="705"/>
        <w:jc w:val="both"/>
      </w:pPr>
      <w:r>
        <w:t>Что же касается оценок за устную работу на уроке, то они должны отражать скорее большую или меньшую активность ребенка, чем его выучку, ведь слишком мал еще запас прочности знаний в такой сложной материи, где многое не поддается формальному определению.</w:t>
      </w:r>
    </w:p>
    <w:p w14:paraId="78ED4DE8" w14:textId="77777777" w:rsidR="00173514" w:rsidRDefault="00FD70DC">
      <w:pPr>
        <w:pStyle w:val="a3"/>
        <w:spacing w:before="1"/>
        <w:ind w:left="222" w:right="223" w:firstLine="705"/>
        <w:jc w:val="both"/>
      </w:pPr>
      <w:r>
        <w:t>Заключительное напутствие педагогам связано с тем, как относиться к предлагаемому музыкальному материалу. Составитель не настаивает, чтобы на уроках прозвучало все, предложенное в программе. Некоторые же произведения можно заменить или вовсе от них отказаться. Однако многие примеры обойти вниманием нельзя. Все зависит от группы учащихся, ее продвижения вперед, а также от того, насколько сам педагог согласен с тем или иным музыкальным примером. Если педагог имеет более интересный и яркий, на его взгляд, музыкальный материал, помогающий лучше раскрыть тему, то это можно только приветствовать. В данном случае вновь уместно вспомнить замечательные слова из книги А. Лагутина: «Хороший современный урок - своего рода педагогическое произведение, ... где расчет и вдохновение выступают в неразрывном единстве». Поэтому любые усилия педагога, ведущего «Слушание музыки», будут состоятельными лишь тогда, когда педагог отнесется к программе по-настоящему творчески, а также будет учитывать реальные возможности и способности своих учеников.</w:t>
      </w:r>
    </w:p>
    <w:p w14:paraId="42D2BDB5" w14:textId="77777777" w:rsidR="00173514" w:rsidRDefault="00FD70DC">
      <w:pPr>
        <w:pStyle w:val="1"/>
        <w:numPr>
          <w:ilvl w:val="1"/>
          <w:numId w:val="77"/>
        </w:numPr>
        <w:tabs>
          <w:tab w:val="left" w:pos="1221"/>
        </w:tabs>
        <w:spacing w:before="5" w:line="274" w:lineRule="exact"/>
        <w:ind w:left="1220" w:hanging="294"/>
        <w:jc w:val="both"/>
      </w:pPr>
      <w:r>
        <w:t>Материально-технические условия реализации</w:t>
      </w:r>
      <w:r>
        <w:rPr>
          <w:spacing w:val="-6"/>
        </w:rPr>
        <w:t xml:space="preserve"> </w:t>
      </w:r>
      <w:r>
        <w:t>программы</w:t>
      </w:r>
    </w:p>
    <w:p w14:paraId="29C4AF7B" w14:textId="77777777" w:rsidR="00173514" w:rsidRDefault="00FD70DC">
      <w:pPr>
        <w:pStyle w:val="a3"/>
        <w:ind w:left="222" w:right="227" w:firstLine="705"/>
        <w:jc w:val="both"/>
      </w:pPr>
      <w:r>
        <w:t>Материально-технические условия реализации программы «Слушание музыки» должны обеспечивать возможность достижения обучающимися результатов, установленных настоящими Федеральными Государственными требованиями.</w:t>
      </w:r>
    </w:p>
    <w:p w14:paraId="798CDCA5" w14:textId="77777777" w:rsidR="00173514" w:rsidRDefault="00FD70DC">
      <w:pPr>
        <w:pStyle w:val="a3"/>
        <w:ind w:left="222" w:right="222" w:firstLine="705"/>
        <w:jc w:val="both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14:paraId="2BF9936A" w14:textId="77777777" w:rsidR="00173514" w:rsidRDefault="00FD70DC">
      <w:pPr>
        <w:pStyle w:val="a3"/>
        <w:ind w:left="222" w:right="233" w:firstLine="705"/>
        <w:jc w:val="both"/>
      </w:pPr>
      <w:r>
        <w:t>Минимально необходимый для реализации в рамках программы «Слушание музыки» перечень аудиторий и материально-технического обеспечения включает в себя:</w:t>
      </w:r>
    </w:p>
    <w:p w14:paraId="20990B86" w14:textId="77777777" w:rsidR="00173514" w:rsidRDefault="00FD70DC">
      <w:pPr>
        <w:pStyle w:val="a3"/>
        <w:ind w:left="927"/>
        <w:jc w:val="both"/>
      </w:pPr>
      <w:r>
        <w:t>-учебные аудитории для мелкогрупповых занятий с роялем/фортепиано;</w:t>
      </w:r>
    </w:p>
    <w:p w14:paraId="2A5BC822" w14:textId="77777777" w:rsidR="00173514" w:rsidRDefault="00FD70DC">
      <w:pPr>
        <w:pStyle w:val="a4"/>
        <w:numPr>
          <w:ilvl w:val="0"/>
          <w:numId w:val="1"/>
        </w:numPr>
        <w:tabs>
          <w:tab w:val="left" w:pos="1070"/>
        </w:tabs>
        <w:ind w:left="1069" w:hanging="143"/>
        <w:jc w:val="both"/>
        <w:rPr>
          <w:sz w:val="24"/>
        </w:rPr>
      </w:pPr>
      <w:r>
        <w:rPr>
          <w:sz w:val="24"/>
        </w:rPr>
        <w:t>учебную мебель (столы, стулья, стеллажи,</w:t>
      </w:r>
      <w:r>
        <w:rPr>
          <w:spacing w:val="-2"/>
          <w:sz w:val="24"/>
        </w:rPr>
        <w:t xml:space="preserve"> </w:t>
      </w:r>
      <w:r>
        <w:rPr>
          <w:sz w:val="24"/>
        </w:rPr>
        <w:t>шкафы);</w:t>
      </w:r>
    </w:p>
    <w:p w14:paraId="1E197986" w14:textId="77777777" w:rsidR="00173514" w:rsidRDefault="00FD70DC">
      <w:pPr>
        <w:pStyle w:val="a4"/>
        <w:numPr>
          <w:ilvl w:val="0"/>
          <w:numId w:val="1"/>
        </w:numPr>
        <w:tabs>
          <w:tab w:val="left" w:pos="1103"/>
        </w:tabs>
        <w:ind w:right="225" w:firstLine="705"/>
        <w:jc w:val="both"/>
        <w:rPr>
          <w:sz w:val="24"/>
        </w:rPr>
      </w:pPr>
      <w:proofErr w:type="gramStart"/>
      <w:r>
        <w:rPr>
          <w:sz w:val="24"/>
        </w:rPr>
        <w:t>наглядно-дидактические средства: наглядные методические пособия, магнитные доски, интерактивные доски, демонстрационные модели (например, макеты инструментов симфонического и народных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оркестров);</w:t>
      </w:r>
      <w:proofErr w:type="gramEnd"/>
    </w:p>
    <w:p w14:paraId="5257D3DC" w14:textId="77777777" w:rsidR="00173514" w:rsidRDefault="00FD70DC">
      <w:pPr>
        <w:pStyle w:val="a4"/>
        <w:numPr>
          <w:ilvl w:val="0"/>
          <w:numId w:val="1"/>
        </w:numPr>
        <w:tabs>
          <w:tab w:val="left" w:pos="1298"/>
        </w:tabs>
        <w:ind w:right="233" w:firstLine="705"/>
        <w:jc w:val="both"/>
        <w:rPr>
          <w:sz w:val="24"/>
        </w:rPr>
      </w:pPr>
      <w:r>
        <w:rPr>
          <w:sz w:val="24"/>
        </w:rPr>
        <w:t>электронные образовательные ресурсы: мультимедийное оборудование (компьютер, аудио- и видеотехника, мультимедийные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энциклопедии);</w:t>
      </w:r>
    </w:p>
    <w:p w14:paraId="0E677205" w14:textId="77777777" w:rsidR="00173514" w:rsidRDefault="00173514">
      <w:pPr>
        <w:jc w:val="both"/>
        <w:rPr>
          <w:sz w:val="24"/>
        </w:rPr>
        <w:sectPr w:rsidR="00173514">
          <w:pgSz w:w="11910" w:h="16840"/>
          <w:pgMar w:top="1040" w:right="620" w:bottom="280" w:left="1480" w:header="720" w:footer="720" w:gutter="0"/>
          <w:cols w:space="720"/>
        </w:sectPr>
      </w:pPr>
    </w:p>
    <w:p w14:paraId="318DEE27" w14:textId="77777777" w:rsidR="00173514" w:rsidRDefault="00FD70DC">
      <w:pPr>
        <w:pStyle w:val="a4"/>
        <w:numPr>
          <w:ilvl w:val="0"/>
          <w:numId w:val="1"/>
        </w:numPr>
        <w:tabs>
          <w:tab w:val="left" w:pos="1299"/>
          <w:tab w:val="left" w:pos="1300"/>
        </w:tabs>
        <w:spacing w:before="66"/>
        <w:ind w:right="233" w:firstLine="705"/>
        <w:rPr>
          <w:sz w:val="24"/>
        </w:rPr>
      </w:pPr>
      <w:r>
        <w:rPr>
          <w:sz w:val="24"/>
        </w:rPr>
        <w:lastRenderedPageBreak/>
        <w:t>библиотеку, помещения для работы со специализированными материалами (фонотеку, видеотеку, просмотровый</w:t>
      </w:r>
      <w:r>
        <w:rPr>
          <w:spacing w:val="3"/>
          <w:sz w:val="24"/>
        </w:rPr>
        <w:t xml:space="preserve"> </w:t>
      </w:r>
      <w:r>
        <w:rPr>
          <w:sz w:val="24"/>
        </w:rPr>
        <w:t>видеозал/класс).</w:t>
      </w:r>
    </w:p>
    <w:p w14:paraId="2CF61AD2" w14:textId="77777777" w:rsidR="00173514" w:rsidRDefault="00FD70DC">
      <w:pPr>
        <w:pStyle w:val="a3"/>
        <w:ind w:left="927"/>
      </w:pPr>
      <w:r>
        <w:t>Учебные аудитории должны иметь звукоизоляцию.</w:t>
      </w:r>
    </w:p>
    <w:p w14:paraId="786FBD28" w14:textId="77777777" w:rsidR="00173514" w:rsidRDefault="00FD70DC">
      <w:pPr>
        <w:pStyle w:val="a3"/>
        <w:spacing w:before="1"/>
        <w:ind w:left="222" w:firstLine="705"/>
      </w:pPr>
      <w:r>
        <w:t>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</w:p>
    <w:p w14:paraId="71B8A3AF" w14:textId="77777777" w:rsidR="00173514" w:rsidRDefault="00FD70DC">
      <w:pPr>
        <w:pStyle w:val="1"/>
        <w:numPr>
          <w:ilvl w:val="1"/>
          <w:numId w:val="77"/>
        </w:numPr>
        <w:tabs>
          <w:tab w:val="left" w:pos="2059"/>
        </w:tabs>
        <w:spacing w:before="4"/>
        <w:ind w:left="3301" w:right="1117" w:hanging="1631"/>
        <w:jc w:val="left"/>
      </w:pPr>
      <w:r>
        <w:t>Список рекомендуемой учебной и методической литературы Список методической</w:t>
      </w:r>
      <w:r>
        <w:rPr>
          <w:spacing w:val="-1"/>
        </w:rPr>
        <w:t xml:space="preserve"> </w:t>
      </w:r>
      <w:r>
        <w:t>литературы</w:t>
      </w:r>
    </w:p>
    <w:p w14:paraId="536C7007" w14:textId="77777777" w:rsidR="00173514" w:rsidRDefault="00173514">
      <w:pPr>
        <w:pStyle w:val="a3"/>
        <w:spacing w:before="7"/>
        <w:rPr>
          <w:b/>
          <w:sz w:val="23"/>
        </w:rPr>
      </w:pPr>
    </w:p>
    <w:p w14:paraId="02129556" w14:textId="77777777" w:rsidR="00173514" w:rsidRDefault="00FD70DC">
      <w:pPr>
        <w:pStyle w:val="a3"/>
        <w:ind w:left="956" w:right="295"/>
      </w:pPr>
      <w:r>
        <w:t>Асафьев Б. Путеводитель по концертам: Словарь наиболее необходимых терминов и понятий. М., 1978</w:t>
      </w:r>
    </w:p>
    <w:p w14:paraId="1DF7C116" w14:textId="77777777" w:rsidR="00173514" w:rsidRDefault="00FD70DC">
      <w:pPr>
        <w:pStyle w:val="a3"/>
        <w:ind w:left="956" w:right="3944"/>
      </w:pPr>
      <w:proofErr w:type="spellStart"/>
      <w:r>
        <w:t>Бернстайн</w:t>
      </w:r>
      <w:proofErr w:type="spellEnd"/>
      <w:r>
        <w:t xml:space="preserve"> Л. Концерты для молодежи. Л., 1991 </w:t>
      </w:r>
      <w:proofErr w:type="spellStart"/>
      <w:r>
        <w:t>Выгодский</w:t>
      </w:r>
      <w:proofErr w:type="spellEnd"/>
      <w:r>
        <w:t xml:space="preserve"> Л. Психология искусства. М., 1968</w:t>
      </w:r>
    </w:p>
    <w:p w14:paraId="44B72F5A" w14:textId="77777777" w:rsidR="00173514" w:rsidRDefault="00FD70DC">
      <w:pPr>
        <w:pStyle w:val="a3"/>
        <w:ind w:left="956" w:right="414"/>
      </w:pPr>
      <w:r>
        <w:t>Гилярова Н. Хрестоматия по русскому народному творчеству. 1-2 годы обучения. М., 1996</w:t>
      </w:r>
    </w:p>
    <w:p w14:paraId="42A06FAE" w14:textId="77777777" w:rsidR="00173514" w:rsidRDefault="00FD70DC">
      <w:pPr>
        <w:pStyle w:val="a3"/>
        <w:spacing w:before="1"/>
        <w:ind w:left="956" w:right="3024"/>
      </w:pPr>
      <w:proofErr w:type="spellStart"/>
      <w:r>
        <w:t>Гильченок</w:t>
      </w:r>
      <w:proofErr w:type="spellEnd"/>
      <w:r>
        <w:t xml:space="preserve"> Н. Слушаем музыку вместе. СПб, 2006 </w:t>
      </w:r>
      <w:proofErr w:type="spellStart"/>
      <w:r>
        <w:t>Газарян</w:t>
      </w:r>
      <w:proofErr w:type="spellEnd"/>
      <w:r>
        <w:t xml:space="preserve"> С. В мире музыкальных инструментов. М., 1989</w:t>
      </w:r>
    </w:p>
    <w:p w14:paraId="1FE933D7" w14:textId="77777777" w:rsidR="00173514" w:rsidRDefault="00FD70DC">
      <w:pPr>
        <w:pStyle w:val="a3"/>
        <w:ind w:left="956" w:right="519"/>
      </w:pPr>
      <w:proofErr w:type="spellStart"/>
      <w:r>
        <w:t>Жаворонушки</w:t>
      </w:r>
      <w:proofErr w:type="spellEnd"/>
      <w:r>
        <w:t xml:space="preserve">. Русские песни, прибаутки, скороговорки, считалки, сказки, игры. </w:t>
      </w:r>
      <w:proofErr w:type="spellStart"/>
      <w:r>
        <w:t>Вып</w:t>
      </w:r>
      <w:proofErr w:type="spellEnd"/>
      <w:r>
        <w:t>. 4. Сост. Г. Науменко. М.,1986</w:t>
      </w:r>
    </w:p>
    <w:p w14:paraId="50767979" w14:textId="77777777" w:rsidR="00173514" w:rsidRDefault="00FD70DC">
      <w:pPr>
        <w:pStyle w:val="a3"/>
        <w:ind w:left="956" w:right="1321"/>
      </w:pPr>
      <w:r>
        <w:t xml:space="preserve">Книга о музыке. Составители Г. </w:t>
      </w:r>
      <w:proofErr w:type="spellStart"/>
      <w:r>
        <w:t>Головинский</w:t>
      </w:r>
      <w:proofErr w:type="spellEnd"/>
      <w:r>
        <w:t xml:space="preserve">, М. </w:t>
      </w:r>
      <w:proofErr w:type="spellStart"/>
      <w:r>
        <w:t>Ройтерштейн</w:t>
      </w:r>
      <w:proofErr w:type="spellEnd"/>
      <w:r>
        <w:t xml:space="preserve">. М., 1988 </w:t>
      </w:r>
      <w:proofErr w:type="spellStart"/>
      <w:r>
        <w:t>Конен</w:t>
      </w:r>
      <w:proofErr w:type="spellEnd"/>
      <w:r>
        <w:t xml:space="preserve"> В. Дж. Театр и симфония. М., 1975</w:t>
      </w:r>
    </w:p>
    <w:p w14:paraId="6C1F03E7" w14:textId="77777777" w:rsidR="00173514" w:rsidRDefault="00FD70DC">
      <w:pPr>
        <w:pStyle w:val="a3"/>
        <w:ind w:left="956" w:right="372"/>
      </w:pPr>
      <w:proofErr w:type="spellStart"/>
      <w:r>
        <w:t>Лядов</w:t>
      </w:r>
      <w:proofErr w:type="spellEnd"/>
      <w:r>
        <w:t xml:space="preserve"> А. Песни русского народа в обработке для одного голоса и фортепиано. М., 1959</w:t>
      </w:r>
    </w:p>
    <w:p w14:paraId="7CE592CD" w14:textId="77777777" w:rsidR="00173514" w:rsidRDefault="00FD70DC">
      <w:pPr>
        <w:pStyle w:val="a3"/>
        <w:ind w:left="956" w:right="2595"/>
      </w:pPr>
      <w:proofErr w:type="spellStart"/>
      <w:r>
        <w:t>Мазель</w:t>
      </w:r>
      <w:proofErr w:type="spellEnd"/>
      <w:r>
        <w:t xml:space="preserve"> Л. Строение музыкальных произведений. М., 1979 Музыкальный энциклопедический словарь. М., 1990 </w:t>
      </w:r>
      <w:proofErr w:type="spellStart"/>
      <w:r>
        <w:t>Назайкинский</w:t>
      </w:r>
      <w:proofErr w:type="spellEnd"/>
      <w:r>
        <w:t xml:space="preserve"> Е. Логика музыкальной композиции. М., 1982</w:t>
      </w:r>
    </w:p>
    <w:p w14:paraId="0E3DB33E" w14:textId="77777777" w:rsidR="00173514" w:rsidRDefault="00FD70DC">
      <w:pPr>
        <w:pStyle w:val="a3"/>
        <w:ind w:left="956" w:right="449"/>
      </w:pPr>
      <w:r>
        <w:t>Новицкая М. Введение в народоведение. Классы 1 - 2. Родная земля. М., 1997 Попова Т. Основы русской народной музыки. Учебное пособие для музыкальных училищ и институтов культуры. М.,1977</w:t>
      </w:r>
    </w:p>
    <w:p w14:paraId="7012133C" w14:textId="77777777" w:rsidR="00173514" w:rsidRDefault="00FD70DC">
      <w:pPr>
        <w:pStyle w:val="a3"/>
        <w:spacing w:before="1"/>
        <w:ind w:left="956"/>
      </w:pPr>
      <w:r>
        <w:t>Римский-Корсаков Н. 100 русских народных песен. М.-Л., 1951</w:t>
      </w:r>
    </w:p>
    <w:p w14:paraId="0078CA1B" w14:textId="77777777" w:rsidR="00173514" w:rsidRDefault="00FD70DC">
      <w:pPr>
        <w:pStyle w:val="a3"/>
        <w:ind w:left="956" w:right="506"/>
      </w:pPr>
      <w:r>
        <w:t xml:space="preserve">Рождественские песни. Пение на уроках сольфеджио. </w:t>
      </w:r>
      <w:proofErr w:type="spellStart"/>
      <w:r>
        <w:t>Вып</w:t>
      </w:r>
      <w:proofErr w:type="spellEnd"/>
      <w:r>
        <w:t xml:space="preserve"> 1. Сост. Г. </w:t>
      </w:r>
      <w:proofErr w:type="spellStart"/>
      <w:r>
        <w:t>Ушпикова</w:t>
      </w:r>
      <w:proofErr w:type="spellEnd"/>
      <w:r>
        <w:t>. М.,1996</w:t>
      </w:r>
    </w:p>
    <w:p w14:paraId="34EE111A" w14:textId="77777777" w:rsidR="00173514" w:rsidRDefault="00FD70DC">
      <w:pPr>
        <w:pStyle w:val="a3"/>
        <w:ind w:left="956"/>
      </w:pPr>
      <w:r>
        <w:t>Русское народное музыкальное творчество. Хрестоматия. М.,1958</w:t>
      </w:r>
    </w:p>
    <w:p w14:paraId="2C12DB21" w14:textId="77777777" w:rsidR="00173514" w:rsidRDefault="00FD70DC">
      <w:pPr>
        <w:pStyle w:val="a3"/>
        <w:ind w:left="956" w:right="675"/>
      </w:pPr>
      <w:r>
        <w:t xml:space="preserve">Русское народное музыкальное творчество. Хрестоматия. Учебное пособие для музыкальных училищ. Сост. Б. </w:t>
      </w:r>
      <w:proofErr w:type="spellStart"/>
      <w:r>
        <w:t>Фраенова</w:t>
      </w:r>
      <w:proofErr w:type="spellEnd"/>
      <w:r>
        <w:t>. М., 2000</w:t>
      </w:r>
    </w:p>
    <w:p w14:paraId="6A6D474E" w14:textId="77777777" w:rsidR="00173514" w:rsidRDefault="00FD70DC">
      <w:pPr>
        <w:pStyle w:val="a3"/>
        <w:ind w:left="956" w:right="1463"/>
      </w:pPr>
      <w:r>
        <w:t xml:space="preserve">Русское народное музыкальное творчество. Сост. </w:t>
      </w:r>
      <w:proofErr w:type="spellStart"/>
      <w:r>
        <w:t>З.Яковлева</w:t>
      </w:r>
      <w:proofErr w:type="spellEnd"/>
      <w:r>
        <w:t xml:space="preserve">. М., 2004 Скребков С. Художественные принципы музыкальных стилей. М., 1973 Слушание музыки. Для 1-3 </w:t>
      </w:r>
      <w:proofErr w:type="spellStart"/>
      <w:r>
        <w:t>кл</w:t>
      </w:r>
      <w:proofErr w:type="spellEnd"/>
      <w:r>
        <w:t xml:space="preserve">.  Сост. </w:t>
      </w:r>
      <w:proofErr w:type="spellStart"/>
      <w:r>
        <w:t>Г.Ушпикова</w:t>
      </w:r>
      <w:proofErr w:type="spellEnd"/>
      <w:r>
        <w:t xml:space="preserve">. СПб, 2008  </w:t>
      </w:r>
      <w:proofErr w:type="spellStart"/>
      <w:r>
        <w:t>Способин</w:t>
      </w:r>
      <w:proofErr w:type="spellEnd"/>
      <w:r>
        <w:t xml:space="preserve"> И. Музыкальная форма. М.,</w:t>
      </w:r>
      <w:r>
        <w:rPr>
          <w:spacing w:val="-4"/>
        </w:rPr>
        <w:t xml:space="preserve"> </w:t>
      </w:r>
      <w:r>
        <w:t>1972</w:t>
      </w:r>
    </w:p>
    <w:p w14:paraId="7D557A60" w14:textId="77777777" w:rsidR="00173514" w:rsidRDefault="00FD70DC">
      <w:pPr>
        <w:pStyle w:val="a3"/>
        <w:ind w:left="956" w:right="1755"/>
      </w:pPr>
      <w:r>
        <w:t>Царева Н. Уроки госпожи Мелодии. Методическое пособие. М.,2007 Яворский Б. Строение музыкальной речи. М., 1908</w:t>
      </w:r>
    </w:p>
    <w:p w14:paraId="5344A0C5" w14:textId="77777777" w:rsidR="00173514" w:rsidRDefault="00FD70DC">
      <w:pPr>
        <w:pStyle w:val="a3"/>
        <w:ind w:left="956"/>
      </w:pPr>
      <w:r>
        <w:t>Яворский Б. Статьи, воспоминания, переписка. М., 1972</w:t>
      </w:r>
    </w:p>
    <w:p w14:paraId="0AD894FD" w14:textId="77777777" w:rsidR="00173514" w:rsidRDefault="00173514">
      <w:pPr>
        <w:pStyle w:val="a3"/>
        <w:spacing w:before="5"/>
      </w:pPr>
    </w:p>
    <w:p w14:paraId="31D86535" w14:textId="77777777" w:rsidR="00173514" w:rsidRDefault="00FD70DC">
      <w:pPr>
        <w:pStyle w:val="1"/>
        <w:spacing w:line="274" w:lineRule="exact"/>
        <w:ind w:left="4122"/>
      </w:pPr>
      <w:r>
        <w:t>Нотная литература</w:t>
      </w:r>
    </w:p>
    <w:p w14:paraId="55AF7E0A" w14:textId="77777777" w:rsidR="00173514" w:rsidRDefault="00FD70DC">
      <w:pPr>
        <w:pStyle w:val="a3"/>
        <w:ind w:left="941" w:right="2147"/>
      </w:pPr>
      <w:r>
        <w:t>Афанасьев А. Народные русские сказки (в 3-х томах). – М., 1957. Балакирев М. И. Русские народные песни. – М., 1957.</w:t>
      </w:r>
    </w:p>
    <w:p w14:paraId="48833307" w14:textId="77777777" w:rsidR="00173514" w:rsidRDefault="00FD70DC">
      <w:pPr>
        <w:pStyle w:val="a3"/>
        <w:ind w:left="941" w:right="2596"/>
      </w:pPr>
      <w:r>
        <w:t>Гиппиус Е. В. Русские народные песни. Песенник. – Л. 1943</w:t>
      </w:r>
      <w:r>
        <w:rPr>
          <w:color w:val="FF0000"/>
        </w:rPr>
        <w:t xml:space="preserve">. </w:t>
      </w:r>
      <w:proofErr w:type="spellStart"/>
      <w:r>
        <w:t>Лядов</w:t>
      </w:r>
      <w:proofErr w:type="spellEnd"/>
      <w:r>
        <w:t xml:space="preserve"> А. Песни русского народа. – М., 1959.</w:t>
      </w:r>
    </w:p>
    <w:p w14:paraId="6C4974DF" w14:textId="77777777" w:rsidR="00173514" w:rsidRDefault="00FD70DC">
      <w:pPr>
        <w:pStyle w:val="a3"/>
        <w:ind w:left="941" w:right="1687"/>
      </w:pPr>
      <w:r>
        <w:t xml:space="preserve">Песенные узоры (сост. Сорокин П.) – М., 1987,1988,1989,1990. Римский-Корсаков Н. Сто русских народных песен. – М., 1985. Хрестоматия русской народной песни (сост. </w:t>
      </w:r>
      <w:proofErr w:type="spellStart"/>
      <w:r>
        <w:t>Меканина</w:t>
      </w:r>
      <w:proofErr w:type="spellEnd"/>
      <w:r>
        <w:t xml:space="preserve"> Л.) – М., 1980.</w:t>
      </w:r>
    </w:p>
    <w:p w14:paraId="59158D57" w14:textId="77777777" w:rsidR="00173514" w:rsidRDefault="00173514">
      <w:pPr>
        <w:sectPr w:rsidR="00173514">
          <w:pgSz w:w="11910" w:h="16840"/>
          <w:pgMar w:top="1040" w:right="620" w:bottom="280" w:left="1480" w:header="720" w:footer="720" w:gutter="0"/>
          <w:cols w:space="720"/>
        </w:sectPr>
      </w:pPr>
    </w:p>
    <w:p w14:paraId="2ADC2609" w14:textId="77777777" w:rsidR="00173514" w:rsidRDefault="00FD70DC">
      <w:pPr>
        <w:pStyle w:val="a3"/>
        <w:spacing w:before="66"/>
        <w:ind w:left="941" w:right="557"/>
      </w:pPr>
      <w:r>
        <w:lastRenderedPageBreak/>
        <w:t xml:space="preserve">Хрестоматия по предмету «Русское народное творчество» в ДМШ и ДШИ (сост. </w:t>
      </w:r>
      <w:proofErr w:type="spellStart"/>
      <w:r>
        <w:t>Костяшова</w:t>
      </w:r>
      <w:proofErr w:type="spellEnd"/>
      <w:r>
        <w:t xml:space="preserve"> Л., Яковлева З.) </w:t>
      </w:r>
      <w:proofErr w:type="spellStart"/>
      <w:r>
        <w:t>Вап</w:t>
      </w:r>
      <w:proofErr w:type="spellEnd"/>
      <w:r>
        <w:t>. 6 – М., 1998.</w:t>
      </w:r>
    </w:p>
    <w:p w14:paraId="5AAC0288" w14:textId="77777777" w:rsidR="00173514" w:rsidRDefault="00FD70DC">
      <w:pPr>
        <w:pStyle w:val="a3"/>
        <w:spacing w:line="242" w:lineRule="auto"/>
        <w:ind w:left="222" w:right="784" w:firstLine="719"/>
      </w:pPr>
      <w:r>
        <w:t>Царёва Н.А. «Уроки госпожи Мелодии». Учебные пособия (с аудиозаписями), 1,2,3 классы. М., 2007.</w:t>
      </w:r>
    </w:p>
    <w:sectPr w:rsidR="00173514">
      <w:pgSz w:w="11910" w:h="16840"/>
      <w:pgMar w:top="104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DB48E" w14:textId="77777777" w:rsidR="005B112A" w:rsidRDefault="005B112A" w:rsidP="005B112A">
      <w:r>
        <w:separator/>
      </w:r>
    </w:p>
  </w:endnote>
  <w:endnote w:type="continuationSeparator" w:id="0">
    <w:p w14:paraId="7F60402A" w14:textId="77777777" w:rsidR="005B112A" w:rsidRDefault="005B112A" w:rsidP="005B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0042957"/>
      <w:docPartObj>
        <w:docPartGallery w:val="Page Numbers (Bottom of Page)"/>
        <w:docPartUnique/>
      </w:docPartObj>
    </w:sdtPr>
    <w:sdtEndPr/>
    <w:sdtContent>
      <w:p w14:paraId="7D907BB3" w14:textId="68F95959" w:rsidR="005B112A" w:rsidRDefault="005B112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39A">
          <w:rPr>
            <w:noProof/>
          </w:rPr>
          <w:t>48</w:t>
        </w:r>
        <w:r>
          <w:fldChar w:fldCharType="end"/>
        </w:r>
      </w:p>
    </w:sdtContent>
  </w:sdt>
  <w:p w14:paraId="7446ECB3" w14:textId="77777777" w:rsidR="005B112A" w:rsidRDefault="005B11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2FCE45" w14:textId="77777777" w:rsidR="005B112A" w:rsidRDefault="005B112A" w:rsidP="005B112A">
      <w:r>
        <w:separator/>
      </w:r>
    </w:p>
  </w:footnote>
  <w:footnote w:type="continuationSeparator" w:id="0">
    <w:p w14:paraId="5439085D" w14:textId="77777777" w:rsidR="005B112A" w:rsidRDefault="005B112A" w:rsidP="005B1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1D8F"/>
    <w:multiLevelType w:val="hybridMultilevel"/>
    <w:tmpl w:val="5F4432AE"/>
    <w:lvl w:ilvl="0" w:tplc="BF7A5E48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72ABD54">
      <w:numFmt w:val="bullet"/>
      <w:lvlText w:val="•"/>
      <w:lvlJc w:val="left"/>
      <w:pPr>
        <w:ind w:left="1178" w:hanging="142"/>
      </w:pPr>
      <w:rPr>
        <w:rFonts w:hint="default"/>
        <w:lang w:val="ru-RU" w:eastAsia="ru-RU" w:bidi="ru-RU"/>
      </w:rPr>
    </w:lvl>
    <w:lvl w:ilvl="2" w:tplc="CD189CB0">
      <w:numFmt w:val="bullet"/>
      <w:lvlText w:val="•"/>
      <w:lvlJc w:val="left"/>
      <w:pPr>
        <w:ind w:left="2137" w:hanging="142"/>
      </w:pPr>
      <w:rPr>
        <w:rFonts w:hint="default"/>
        <w:lang w:val="ru-RU" w:eastAsia="ru-RU" w:bidi="ru-RU"/>
      </w:rPr>
    </w:lvl>
    <w:lvl w:ilvl="3" w:tplc="AA4CD11C">
      <w:numFmt w:val="bullet"/>
      <w:lvlText w:val="•"/>
      <w:lvlJc w:val="left"/>
      <w:pPr>
        <w:ind w:left="3095" w:hanging="142"/>
      </w:pPr>
      <w:rPr>
        <w:rFonts w:hint="default"/>
        <w:lang w:val="ru-RU" w:eastAsia="ru-RU" w:bidi="ru-RU"/>
      </w:rPr>
    </w:lvl>
    <w:lvl w:ilvl="4" w:tplc="9D566C00">
      <w:numFmt w:val="bullet"/>
      <w:lvlText w:val="•"/>
      <w:lvlJc w:val="left"/>
      <w:pPr>
        <w:ind w:left="4054" w:hanging="142"/>
      </w:pPr>
      <w:rPr>
        <w:rFonts w:hint="default"/>
        <w:lang w:val="ru-RU" w:eastAsia="ru-RU" w:bidi="ru-RU"/>
      </w:rPr>
    </w:lvl>
    <w:lvl w:ilvl="5" w:tplc="987681EE">
      <w:numFmt w:val="bullet"/>
      <w:lvlText w:val="•"/>
      <w:lvlJc w:val="left"/>
      <w:pPr>
        <w:ind w:left="5013" w:hanging="142"/>
      </w:pPr>
      <w:rPr>
        <w:rFonts w:hint="default"/>
        <w:lang w:val="ru-RU" w:eastAsia="ru-RU" w:bidi="ru-RU"/>
      </w:rPr>
    </w:lvl>
    <w:lvl w:ilvl="6" w:tplc="EA06971E">
      <w:numFmt w:val="bullet"/>
      <w:lvlText w:val="•"/>
      <w:lvlJc w:val="left"/>
      <w:pPr>
        <w:ind w:left="5971" w:hanging="142"/>
      </w:pPr>
      <w:rPr>
        <w:rFonts w:hint="default"/>
        <w:lang w:val="ru-RU" w:eastAsia="ru-RU" w:bidi="ru-RU"/>
      </w:rPr>
    </w:lvl>
    <w:lvl w:ilvl="7" w:tplc="D38634E0">
      <w:numFmt w:val="bullet"/>
      <w:lvlText w:val="•"/>
      <w:lvlJc w:val="left"/>
      <w:pPr>
        <w:ind w:left="6930" w:hanging="142"/>
      </w:pPr>
      <w:rPr>
        <w:rFonts w:hint="default"/>
        <w:lang w:val="ru-RU" w:eastAsia="ru-RU" w:bidi="ru-RU"/>
      </w:rPr>
    </w:lvl>
    <w:lvl w:ilvl="8" w:tplc="D7A8FC6A">
      <w:numFmt w:val="bullet"/>
      <w:lvlText w:val="•"/>
      <w:lvlJc w:val="left"/>
      <w:pPr>
        <w:ind w:left="7889" w:hanging="142"/>
      </w:pPr>
      <w:rPr>
        <w:rFonts w:hint="default"/>
        <w:lang w:val="ru-RU" w:eastAsia="ru-RU" w:bidi="ru-RU"/>
      </w:rPr>
    </w:lvl>
  </w:abstractNum>
  <w:abstractNum w:abstractNumId="1">
    <w:nsid w:val="02F75B1D"/>
    <w:multiLevelType w:val="hybridMultilevel"/>
    <w:tmpl w:val="67B6322A"/>
    <w:lvl w:ilvl="0" w:tplc="DE34102A">
      <w:start w:val="1"/>
      <w:numFmt w:val="decimal"/>
      <w:lvlText w:val="%1."/>
      <w:lvlJc w:val="left"/>
      <w:pPr>
        <w:ind w:left="222" w:hanging="71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9BBA9BA4">
      <w:numFmt w:val="bullet"/>
      <w:lvlText w:val="•"/>
      <w:lvlJc w:val="left"/>
      <w:pPr>
        <w:ind w:left="1178" w:hanging="711"/>
      </w:pPr>
      <w:rPr>
        <w:rFonts w:hint="default"/>
        <w:lang w:val="ru-RU" w:eastAsia="ru-RU" w:bidi="ru-RU"/>
      </w:rPr>
    </w:lvl>
    <w:lvl w:ilvl="2" w:tplc="48C40E16">
      <w:numFmt w:val="bullet"/>
      <w:lvlText w:val="•"/>
      <w:lvlJc w:val="left"/>
      <w:pPr>
        <w:ind w:left="2137" w:hanging="711"/>
      </w:pPr>
      <w:rPr>
        <w:rFonts w:hint="default"/>
        <w:lang w:val="ru-RU" w:eastAsia="ru-RU" w:bidi="ru-RU"/>
      </w:rPr>
    </w:lvl>
    <w:lvl w:ilvl="3" w:tplc="E83600A8">
      <w:numFmt w:val="bullet"/>
      <w:lvlText w:val="•"/>
      <w:lvlJc w:val="left"/>
      <w:pPr>
        <w:ind w:left="3095" w:hanging="711"/>
      </w:pPr>
      <w:rPr>
        <w:rFonts w:hint="default"/>
        <w:lang w:val="ru-RU" w:eastAsia="ru-RU" w:bidi="ru-RU"/>
      </w:rPr>
    </w:lvl>
    <w:lvl w:ilvl="4" w:tplc="9318949C">
      <w:numFmt w:val="bullet"/>
      <w:lvlText w:val="•"/>
      <w:lvlJc w:val="left"/>
      <w:pPr>
        <w:ind w:left="4054" w:hanging="711"/>
      </w:pPr>
      <w:rPr>
        <w:rFonts w:hint="default"/>
        <w:lang w:val="ru-RU" w:eastAsia="ru-RU" w:bidi="ru-RU"/>
      </w:rPr>
    </w:lvl>
    <w:lvl w:ilvl="5" w:tplc="8870A184">
      <w:numFmt w:val="bullet"/>
      <w:lvlText w:val="•"/>
      <w:lvlJc w:val="left"/>
      <w:pPr>
        <w:ind w:left="5013" w:hanging="711"/>
      </w:pPr>
      <w:rPr>
        <w:rFonts w:hint="default"/>
        <w:lang w:val="ru-RU" w:eastAsia="ru-RU" w:bidi="ru-RU"/>
      </w:rPr>
    </w:lvl>
    <w:lvl w:ilvl="6" w:tplc="F5B85D5C">
      <w:numFmt w:val="bullet"/>
      <w:lvlText w:val="•"/>
      <w:lvlJc w:val="left"/>
      <w:pPr>
        <w:ind w:left="5971" w:hanging="711"/>
      </w:pPr>
      <w:rPr>
        <w:rFonts w:hint="default"/>
        <w:lang w:val="ru-RU" w:eastAsia="ru-RU" w:bidi="ru-RU"/>
      </w:rPr>
    </w:lvl>
    <w:lvl w:ilvl="7" w:tplc="10F6FABA">
      <w:numFmt w:val="bullet"/>
      <w:lvlText w:val="•"/>
      <w:lvlJc w:val="left"/>
      <w:pPr>
        <w:ind w:left="6930" w:hanging="711"/>
      </w:pPr>
      <w:rPr>
        <w:rFonts w:hint="default"/>
        <w:lang w:val="ru-RU" w:eastAsia="ru-RU" w:bidi="ru-RU"/>
      </w:rPr>
    </w:lvl>
    <w:lvl w:ilvl="8" w:tplc="67188CEC">
      <w:numFmt w:val="bullet"/>
      <w:lvlText w:val="•"/>
      <w:lvlJc w:val="left"/>
      <w:pPr>
        <w:ind w:left="7889" w:hanging="711"/>
      </w:pPr>
      <w:rPr>
        <w:rFonts w:hint="default"/>
        <w:lang w:val="ru-RU" w:eastAsia="ru-RU" w:bidi="ru-RU"/>
      </w:rPr>
    </w:lvl>
  </w:abstractNum>
  <w:abstractNum w:abstractNumId="2">
    <w:nsid w:val="030E65B9"/>
    <w:multiLevelType w:val="hybridMultilevel"/>
    <w:tmpl w:val="64A0A7A4"/>
    <w:lvl w:ilvl="0" w:tplc="B9CC6FFE">
      <w:numFmt w:val="bullet"/>
      <w:lvlText w:val=""/>
      <w:lvlJc w:val="left"/>
      <w:pPr>
        <w:ind w:left="139" w:hanging="44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B40EF82">
      <w:numFmt w:val="bullet"/>
      <w:lvlText w:val="•"/>
      <w:lvlJc w:val="left"/>
      <w:pPr>
        <w:ind w:left="495" w:hanging="447"/>
      </w:pPr>
      <w:rPr>
        <w:rFonts w:hint="default"/>
        <w:lang w:val="ru-RU" w:eastAsia="ru-RU" w:bidi="ru-RU"/>
      </w:rPr>
    </w:lvl>
    <w:lvl w:ilvl="2" w:tplc="14685602">
      <w:numFmt w:val="bullet"/>
      <w:lvlText w:val="•"/>
      <w:lvlJc w:val="left"/>
      <w:pPr>
        <w:ind w:left="850" w:hanging="447"/>
      </w:pPr>
      <w:rPr>
        <w:rFonts w:hint="default"/>
        <w:lang w:val="ru-RU" w:eastAsia="ru-RU" w:bidi="ru-RU"/>
      </w:rPr>
    </w:lvl>
    <w:lvl w:ilvl="3" w:tplc="1F30CD88">
      <w:numFmt w:val="bullet"/>
      <w:lvlText w:val="•"/>
      <w:lvlJc w:val="left"/>
      <w:pPr>
        <w:ind w:left="1205" w:hanging="447"/>
      </w:pPr>
      <w:rPr>
        <w:rFonts w:hint="default"/>
        <w:lang w:val="ru-RU" w:eastAsia="ru-RU" w:bidi="ru-RU"/>
      </w:rPr>
    </w:lvl>
    <w:lvl w:ilvl="4" w:tplc="7A50BEAC">
      <w:numFmt w:val="bullet"/>
      <w:lvlText w:val="•"/>
      <w:lvlJc w:val="left"/>
      <w:pPr>
        <w:ind w:left="1560" w:hanging="447"/>
      </w:pPr>
      <w:rPr>
        <w:rFonts w:hint="default"/>
        <w:lang w:val="ru-RU" w:eastAsia="ru-RU" w:bidi="ru-RU"/>
      </w:rPr>
    </w:lvl>
    <w:lvl w:ilvl="5" w:tplc="52561E34">
      <w:numFmt w:val="bullet"/>
      <w:lvlText w:val="•"/>
      <w:lvlJc w:val="left"/>
      <w:pPr>
        <w:ind w:left="1916" w:hanging="447"/>
      </w:pPr>
      <w:rPr>
        <w:rFonts w:hint="default"/>
        <w:lang w:val="ru-RU" w:eastAsia="ru-RU" w:bidi="ru-RU"/>
      </w:rPr>
    </w:lvl>
    <w:lvl w:ilvl="6" w:tplc="30245D28">
      <w:numFmt w:val="bullet"/>
      <w:lvlText w:val="•"/>
      <w:lvlJc w:val="left"/>
      <w:pPr>
        <w:ind w:left="2271" w:hanging="447"/>
      </w:pPr>
      <w:rPr>
        <w:rFonts w:hint="default"/>
        <w:lang w:val="ru-RU" w:eastAsia="ru-RU" w:bidi="ru-RU"/>
      </w:rPr>
    </w:lvl>
    <w:lvl w:ilvl="7" w:tplc="2F764E20">
      <w:numFmt w:val="bullet"/>
      <w:lvlText w:val="•"/>
      <w:lvlJc w:val="left"/>
      <w:pPr>
        <w:ind w:left="2626" w:hanging="447"/>
      </w:pPr>
      <w:rPr>
        <w:rFonts w:hint="default"/>
        <w:lang w:val="ru-RU" w:eastAsia="ru-RU" w:bidi="ru-RU"/>
      </w:rPr>
    </w:lvl>
    <w:lvl w:ilvl="8" w:tplc="7688BA0C">
      <w:numFmt w:val="bullet"/>
      <w:lvlText w:val="•"/>
      <w:lvlJc w:val="left"/>
      <w:pPr>
        <w:ind w:left="2981" w:hanging="447"/>
      </w:pPr>
      <w:rPr>
        <w:rFonts w:hint="default"/>
        <w:lang w:val="ru-RU" w:eastAsia="ru-RU" w:bidi="ru-RU"/>
      </w:rPr>
    </w:lvl>
  </w:abstractNum>
  <w:abstractNum w:abstractNumId="3">
    <w:nsid w:val="03BD0D81"/>
    <w:multiLevelType w:val="hybridMultilevel"/>
    <w:tmpl w:val="9572AFBC"/>
    <w:lvl w:ilvl="0" w:tplc="543CF2A2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1C21F0A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11D44F9A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162E64EC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17B02BBA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E07EF0B6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221E2B16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466045F6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40F4401C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4">
    <w:nsid w:val="066F072F"/>
    <w:multiLevelType w:val="hybridMultilevel"/>
    <w:tmpl w:val="7D40A158"/>
    <w:lvl w:ilvl="0" w:tplc="594C3764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5CAA5E48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5646477E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FCB68730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D396A874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11C88C40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13609AD0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A26C9942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0206F62E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5">
    <w:nsid w:val="0955425D"/>
    <w:multiLevelType w:val="hybridMultilevel"/>
    <w:tmpl w:val="537E8AC0"/>
    <w:lvl w:ilvl="0" w:tplc="5F26CCE6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300FBF6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9C4EF23C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867A813E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B6624F44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66EAB8F2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D1FC45C6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09A4190E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9BBA9D90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6">
    <w:nsid w:val="0BDF2B79"/>
    <w:multiLevelType w:val="hybridMultilevel"/>
    <w:tmpl w:val="EE467A7C"/>
    <w:lvl w:ilvl="0" w:tplc="7D5EF36A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DFEC258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22FA2966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70B08A34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7612F194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706C3F64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2FA2B596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B6DCA6F2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02F0F316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7">
    <w:nsid w:val="13E84F09"/>
    <w:multiLevelType w:val="hybridMultilevel"/>
    <w:tmpl w:val="C1F21D60"/>
    <w:lvl w:ilvl="0" w:tplc="485EC73C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E92892C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C876CE16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B9BE56D4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6E345EF8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C08C2CB0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A03E183C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FA4A95F2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10444996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8">
    <w:nsid w:val="140A0887"/>
    <w:multiLevelType w:val="hybridMultilevel"/>
    <w:tmpl w:val="84B69B1E"/>
    <w:lvl w:ilvl="0" w:tplc="60F87FF4">
      <w:numFmt w:val="bullet"/>
      <w:lvlText w:val=""/>
      <w:lvlJc w:val="left"/>
      <w:pPr>
        <w:ind w:left="105" w:hanging="32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68279B6">
      <w:numFmt w:val="bullet"/>
      <w:lvlText w:val="•"/>
      <w:lvlJc w:val="left"/>
      <w:pPr>
        <w:ind w:left="459" w:hanging="329"/>
      </w:pPr>
      <w:rPr>
        <w:rFonts w:hint="default"/>
        <w:lang w:val="ru-RU" w:eastAsia="ru-RU" w:bidi="ru-RU"/>
      </w:rPr>
    </w:lvl>
    <w:lvl w:ilvl="2" w:tplc="D00C1418">
      <w:numFmt w:val="bullet"/>
      <w:lvlText w:val="•"/>
      <w:lvlJc w:val="left"/>
      <w:pPr>
        <w:ind w:left="818" w:hanging="329"/>
      </w:pPr>
      <w:rPr>
        <w:rFonts w:hint="default"/>
        <w:lang w:val="ru-RU" w:eastAsia="ru-RU" w:bidi="ru-RU"/>
      </w:rPr>
    </w:lvl>
    <w:lvl w:ilvl="3" w:tplc="349EE71E">
      <w:numFmt w:val="bullet"/>
      <w:lvlText w:val="•"/>
      <w:lvlJc w:val="left"/>
      <w:pPr>
        <w:ind w:left="1177" w:hanging="329"/>
      </w:pPr>
      <w:rPr>
        <w:rFonts w:hint="default"/>
        <w:lang w:val="ru-RU" w:eastAsia="ru-RU" w:bidi="ru-RU"/>
      </w:rPr>
    </w:lvl>
    <w:lvl w:ilvl="4" w:tplc="2F84602C">
      <w:numFmt w:val="bullet"/>
      <w:lvlText w:val="•"/>
      <w:lvlJc w:val="left"/>
      <w:pPr>
        <w:ind w:left="1536" w:hanging="329"/>
      </w:pPr>
      <w:rPr>
        <w:rFonts w:hint="default"/>
        <w:lang w:val="ru-RU" w:eastAsia="ru-RU" w:bidi="ru-RU"/>
      </w:rPr>
    </w:lvl>
    <w:lvl w:ilvl="5" w:tplc="E1CAC232">
      <w:numFmt w:val="bullet"/>
      <w:lvlText w:val="•"/>
      <w:lvlJc w:val="left"/>
      <w:pPr>
        <w:ind w:left="1896" w:hanging="329"/>
      </w:pPr>
      <w:rPr>
        <w:rFonts w:hint="default"/>
        <w:lang w:val="ru-RU" w:eastAsia="ru-RU" w:bidi="ru-RU"/>
      </w:rPr>
    </w:lvl>
    <w:lvl w:ilvl="6" w:tplc="7B34FDB2">
      <w:numFmt w:val="bullet"/>
      <w:lvlText w:val="•"/>
      <w:lvlJc w:val="left"/>
      <w:pPr>
        <w:ind w:left="2255" w:hanging="329"/>
      </w:pPr>
      <w:rPr>
        <w:rFonts w:hint="default"/>
        <w:lang w:val="ru-RU" w:eastAsia="ru-RU" w:bidi="ru-RU"/>
      </w:rPr>
    </w:lvl>
    <w:lvl w:ilvl="7" w:tplc="197AB908">
      <w:numFmt w:val="bullet"/>
      <w:lvlText w:val="•"/>
      <w:lvlJc w:val="left"/>
      <w:pPr>
        <w:ind w:left="2614" w:hanging="329"/>
      </w:pPr>
      <w:rPr>
        <w:rFonts w:hint="default"/>
        <w:lang w:val="ru-RU" w:eastAsia="ru-RU" w:bidi="ru-RU"/>
      </w:rPr>
    </w:lvl>
    <w:lvl w:ilvl="8" w:tplc="DABCF886">
      <w:numFmt w:val="bullet"/>
      <w:lvlText w:val="•"/>
      <w:lvlJc w:val="left"/>
      <w:pPr>
        <w:ind w:left="2973" w:hanging="329"/>
      </w:pPr>
      <w:rPr>
        <w:rFonts w:hint="default"/>
        <w:lang w:val="ru-RU" w:eastAsia="ru-RU" w:bidi="ru-RU"/>
      </w:rPr>
    </w:lvl>
  </w:abstractNum>
  <w:abstractNum w:abstractNumId="9">
    <w:nsid w:val="141638B9"/>
    <w:multiLevelType w:val="hybridMultilevel"/>
    <w:tmpl w:val="BE60094A"/>
    <w:lvl w:ilvl="0" w:tplc="D0D62C96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568218C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7F0A1FEC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1A800C06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A3AC7912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0D56185A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849CFED8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527E15DE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3B9E9752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10">
    <w:nsid w:val="15F63996"/>
    <w:multiLevelType w:val="hybridMultilevel"/>
    <w:tmpl w:val="D86072FE"/>
    <w:lvl w:ilvl="0" w:tplc="EC9CBFC4">
      <w:start w:val="1"/>
      <w:numFmt w:val="upperRoman"/>
      <w:lvlText w:val="%1."/>
      <w:lvlJc w:val="left"/>
      <w:pPr>
        <w:ind w:left="2201" w:hanging="574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7D9076EC">
      <w:start w:val="1"/>
      <w:numFmt w:val="upperRoman"/>
      <w:lvlText w:val="%2."/>
      <w:lvlJc w:val="left"/>
      <w:pPr>
        <w:ind w:left="4324" w:hanging="708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ru-RU" w:bidi="ru-RU"/>
      </w:rPr>
    </w:lvl>
    <w:lvl w:ilvl="2" w:tplc="D4F42576">
      <w:numFmt w:val="bullet"/>
      <w:lvlText w:val="•"/>
      <w:lvlJc w:val="left"/>
      <w:pPr>
        <w:ind w:left="6620" w:hanging="708"/>
      </w:pPr>
      <w:rPr>
        <w:rFonts w:hint="default"/>
        <w:lang w:val="ru-RU" w:eastAsia="ru-RU" w:bidi="ru-RU"/>
      </w:rPr>
    </w:lvl>
    <w:lvl w:ilvl="3" w:tplc="ABD8172E">
      <w:numFmt w:val="bullet"/>
      <w:lvlText w:val="•"/>
      <w:lvlJc w:val="left"/>
      <w:pPr>
        <w:ind w:left="7075" w:hanging="708"/>
      </w:pPr>
      <w:rPr>
        <w:rFonts w:hint="default"/>
        <w:lang w:val="ru-RU" w:eastAsia="ru-RU" w:bidi="ru-RU"/>
      </w:rPr>
    </w:lvl>
    <w:lvl w:ilvl="4" w:tplc="87928D64">
      <w:numFmt w:val="bullet"/>
      <w:lvlText w:val="•"/>
      <w:lvlJc w:val="left"/>
      <w:pPr>
        <w:ind w:left="7531" w:hanging="708"/>
      </w:pPr>
      <w:rPr>
        <w:rFonts w:hint="default"/>
        <w:lang w:val="ru-RU" w:eastAsia="ru-RU" w:bidi="ru-RU"/>
      </w:rPr>
    </w:lvl>
    <w:lvl w:ilvl="5" w:tplc="A5F2C7AA">
      <w:numFmt w:val="bullet"/>
      <w:lvlText w:val="•"/>
      <w:lvlJc w:val="left"/>
      <w:pPr>
        <w:ind w:left="7987" w:hanging="708"/>
      </w:pPr>
      <w:rPr>
        <w:rFonts w:hint="default"/>
        <w:lang w:val="ru-RU" w:eastAsia="ru-RU" w:bidi="ru-RU"/>
      </w:rPr>
    </w:lvl>
    <w:lvl w:ilvl="6" w:tplc="6068EF00">
      <w:numFmt w:val="bullet"/>
      <w:lvlText w:val="•"/>
      <w:lvlJc w:val="left"/>
      <w:pPr>
        <w:ind w:left="8443" w:hanging="708"/>
      </w:pPr>
      <w:rPr>
        <w:rFonts w:hint="default"/>
        <w:lang w:val="ru-RU" w:eastAsia="ru-RU" w:bidi="ru-RU"/>
      </w:rPr>
    </w:lvl>
    <w:lvl w:ilvl="7" w:tplc="983CCB30">
      <w:numFmt w:val="bullet"/>
      <w:lvlText w:val="•"/>
      <w:lvlJc w:val="left"/>
      <w:pPr>
        <w:ind w:left="8899" w:hanging="708"/>
      </w:pPr>
      <w:rPr>
        <w:rFonts w:hint="default"/>
        <w:lang w:val="ru-RU" w:eastAsia="ru-RU" w:bidi="ru-RU"/>
      </w:rPr>
    </w:lvl>
    <w:lvl w:ilvl="8" w:tplc="9A52E848">
      <w:numFmt w:val="bullet"/>
      <w:lvlText w:val="•"/>
      <w:lvlJc w:val="left"/>
      <w:pPr>
        <w:ind w:left="9354" w:hanging="708"/>
      </w:pPr>
      <w:rPr>
        <w:rFonts w:hint="default"/>
        <w:lang w:val="ru-RU" w:eastAsia="ru-RU" w:bidi="ru-RU"/>
      </w:rPr>
    </w:lvl>
  </w:abstractNum>
  <w:abstractNum w:abstractNumId="11">
    <w:nsid w:val="180F3CC6"/>
    <w:multiLevelType w:val="hybridMultilevel"/>
    <w:tmpl w:val="6C1AA924"/>
    <w:lvl w:ilvl="0" w:tplc="59A8F5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D6E1012">
      <w:numFmt w:val="bullet"/>
      <w:lvlText w:val="•"/>
      <w:lvlJc w:val="left"/>
      <w:pPr>
        <w:ind w:left="551" w:hanging="140"/>
      </w:pPr>
      <w:rPr>
        <w:rFonts w:hint="default"/>
        <w:lang w:val="ru-RU" w:eastAsia="ru-RU" w:bidi="ru-RU"/>
      </w:rPr>
    </w:lvl>
    <w:lvl w:ilvl="2" w:tplc="C3CC1106">
      <w:numFmt w:val="bullet"/>
      <w:lvlText w:val="•"/>
      <w:lvlJc w:val="left"/>
      <w:pPr>
        <w:ind w:left="1003" w:hanging="140"/>
      </w:pPr>
      <w:rPr>
        <w:rFonts w:hint="default"/>
        <w:lang w:val="ru-RU" w:eastAsia="ru-RU" w:bidi="ru-RU"/>
      </w:rPr>
    </w:lvl>
    <w:lvl w:ilvl="3" w:tplc="92A2F358">
      <w:numFmt w:val="bullet"/>
      <w:lvlText w:val="•"/>
      <w:lvlJc w:val="left"/>
      <w:pPr>
        <w:ind w:left="1455" w:hanging="140"/>
      </w:pPr>
      <w:rPr>
        <w:rFonts w:hint="default"/>
        <w:lang w:val="ru-RU" w:eastAsia="ru-RU" w:bidi="ru-RU"/>
      </w:rPr>
    </w:lvl>
    <w:lvl w:ilvl="4" w:tplc="078E381E">
      <w:numFmt w:val="bullet"/>
      <w:lvlText w:val="•"/>
      <w:lvlJc w:val="left"/>
      <w:pPr>
        <w:ind w:left="1907" w:hanging="140"/>
      </w:pPr>
      <w:rPr>
        <w:rFonts w:hint="default"/>
        <w:lang w:val="ru-RU" w:eastAsia="ru-RU" w:bidi="ru-RU"/>
      </w:rPr>
    </w:lvl>
    <w:lvl w:ilvl="5" w:tplc="68922E90">
      <w:numFmt w:val="bullet"/>
      <w:lvlText w:val="•"/>
      <w:lvlJc w:val="left"/>
      <w:pPr>
        <w:ind w:left="2359" w:hanging="140"/>
      </w:pPr>
      <w:rPr>
        <w:rFonts w:hint="default"/>
        <w:lang w:val="ru-RU" w:eastAsia="ru-RU" w:bidi="ru-RU"/>
      </w:rPr>
    </w:lvl>
    <w:lvl w:ilvl="6" w:tplc="D1BCA11A">
      <w:numFmt w:val="bullet"/>
      <w:lvlText w:val="•"/>
      <w:lvlJc w:val="left"/>
      <w:pPr>
        <w:ind w:left="2810" w:hanging="140"/>
      </w:pPr>
      <w:rPr>
        <w:rFonts w:hint="default"/>
        <w:lang w:val="ru-RU" w:eastAsia="ru-RU" w:bidi="ru-RU"/>
      </w:rPr>
    </w:lvl>
    <w:lvl w:ilvl="7" w:tplc="F98E6394">
      <w:numFmt w:val="bullet"/>
      <w:lvlText w:val="•"/>
      <w:lvlJc w:val="left"/>
      <w:pPr>
        <w:ind w:left="3262" w:hanging="140"/>
      </w:pPr>
      <w:rPr>
        <w:rFonts w:hint="default"/>
        <w:lang w:val="ru-RU" w:eastAsia="ru-RU" w:bidi="ru-RU"/>
      </w:rPr>
    </w:lvl>
    <w:lvl w:ilvl="8" w:tplc="82546DA6">
      <w:numFmt w:val="bullet"/>
      <w:lvlText w:val="•"/>
      <w:lvlJc w:val="left"/>
      <w:pPr>
        <w:ind w:left="3714" w:hanging="140"/>
      </w:pPr>
      <w:rPr>
        <w:rFonts w:hint="default"/>
        <w:lang w:val="ru-RU" w:eastAsia="ru-RU" w:bidi="ru-RU"/>
      </w:rPr>
    </w:lvl>
  </w:abstractNum>
  <w:abstractNum w:abstractNumId="12">
    <w:nsid w:val="1DC5492B"/>
    <w:multiLevelType w:val="hybridMultilevel"/>
    <w:tmpl w:val="704464EA"/>
    <w:lvl w:ilvl="0" w:tplc="01348956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480FAE0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FFAC37A6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46EE6C30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0F22C89A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422C2048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CC0C7DB6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200275B6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41001684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13">
    <w:nsid w:val="1DCA1049"/>
    <w:multiLevelType w:val="hybridMultilevel"/>
    <w:tmpl w:val="C254A57C"/>
    <w:lvl w:ilvl="0" w:tplc="372852E4">
      <w:numFmt w:val="bullet"/>
      <w:lvlText w:val="-"/>
      <w:lvlJc w:val="left"/>
      <w:pPr>
        <w:ind w:left="1062" w:hanging="22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5316C920">
      <w:numFmt w:val="bullet"/>
      <w:lvlText w:val="-"/>
      <w:lvlJc w:val="left"/>
      <w:pPr>
        <w:ind w:left="2461" w:hanging="38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2" w:tplc="7BD07254">
      <w:numFmt w:val="bullet"/>
      <w:lvlText w:val="•"/>
      <w:lvlJc w:val="left"/>
      <w:pPr>
        <w:ind w:left="3389" w:hanging="380"/>
      </w:pPr>
      <w:rPr>
        <w:rFonts w:hint="default"/>
        <w:lang w:val="ru-RU" w:eastAsia="ru-RU" w:bidi="ru-RU"/>
      </w:rPr>
    </w:lvl>
    <w:lvl w:ilvl="3" w:tplc="7D801876">
      <w:numFmt w:val="bullet"/>
      <w:lvlText w:val="•"/>
      <w:lvlJc w:val="left"/>
      <w:pPr>
        <w:ind w:left="4319" w:hanging="380"/>
      </w:pPr>
      <w:rPr>
        <w:rFonts w:hint="default"/>
        <w:lang w:val="ru-RU" w:eastAsia="ru-RU" w:bidi="ru-RU"/>
      </w:rPr>
    </w:lvl>
    <w:lvl w:ilvl="4" w:tplc="D474FC52">
      <w:numFmt w:val="bullet"/>
      <w:lvlText w:val="•"/>
      <w:lvlJc w:val="left"/>
      <w:pPr>
        <w:ind w:left="5248" w:hanging="380"/>
      </w:pPr>
      <w:rPr>
        <w:rFonts w:hint="default"/>
        <w:lang w:val="ru-RU" w:eastAsia="ru-RU" w:bidi="ru-RU"/>
      </w:rPr>
    </w:lvl>
    <w:lvl w:ilvl="5" w:tplc="A028A9F2">
      <w:numFmt w:val="bullet"/>
      <w:lvlText w:val="•"/>
      <w:lvlJc w:val="left"/>
      <w:pPr>
        <w:ind w:left="6178" w:hanging="380"/>
      </w:pPr>
      <w:rPr>
        <w:rFonts w:hint="default"/>
        <w:lang w:val="ru-RU" w:eastAsia="ru-RU" w:bidi="ru-RU"/>
      </w:rPr>
    </w:lvl>
    <w:lvl w:ilvl="6" w:tplc="2C1A51D6">
      <w:numFmt w:val="bullet"/>
      <w:lvlText w:val="•"/>
      <w:lvlJc w:val="left"/>
      <w:pPr>
        <w:ind w:left="7108" w:hanging="380"/>
      </w:pPr>
      <w:rPr>
        <w:rFonts w:hint="default"/>
        <w:lang w:val="ru-RU" w:eastAsia="ru-RU" w:bidi="ru-RU"/>
      </w:rPr>
    </w:lvl>
    <w:lvl w:ilvl="7" w:tplc="171A89D4">
      <w:numFmt w:val="bullet"/>
      <w:lvlText w:val="•"/>
      <w:lvlJc w:val="left"/>
      <w:pPr>
        <w:ind w:left="8037" w:hanging="380"/>
      </w:pPr>
      <w:rPr>
        <w:rFonts w:hint="default"/>
        <w:lang w:val="ru-RU" w:eastAsia="ru-RU" w:bidi="ru-RU"/>
      </w:rPr>
    </w:lvl>
    <w:lvl w:ilvl="8" w:tplc="30325128">
      <w:numFmt w:val="bullet"/>
      <w:lvlText w:val="•"/>
      <w:lvlJc w:val="left"/>
      <w:pPr>
        <w:ind w:left="8967" w:hanging="380"/>
      </w:pPr>
      <w:rPr>
        <w:rFonts w:hint="default"/>
        <w:lang w:val="ru-RU" w:eastAsia="ru-RU" w:bidi="ru-RU"/>
      </w:rPr>
    </w:lvl>
  </w:abstractNum>
  <w:abstractNum w:abstractNumId="14">
    <w:nsid w:val="1EB073F0"/>
    <w:multiLevelType w:val="hybridMultilevel"/>
    <w:tmpl w:val="22F2FCA2"/>
    <w:lvl w:ilvl="0" w:tplc="60D43620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B745B4C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CEC6381E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2E2A6170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A0C07C32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F2BE02D8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7AFA5112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8BEAFD6A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4EA6AA76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15">
    <w:nsid w:val="259E531D"/>
    <w:multiLevelType w:val="hybridMultilevel"/>
    <w:tmpl w:val="7C568CBA"/>
    <w:lvl w:ilvl="0" w:tplc="6096D562">
      <w:numFmt w:val="bullet"/>
      <w:lvlText w:val="–"/>
      <w:lvlJc w:val="left"/>
      <w:pPr>
        <w:ind w:left="1062" w:hanging="2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BD82B34">
      <w:numFmt w:val="bullet"/>
      <w:lvlText w:val="•"/>
      <w:lvlJc w:val="left"/>
      <w:pPr>
        <w:ind w:left="2036" w:hanging="248"/>
      </w:pPr>
      <w:rPr>
        <w:rFonts w:hint="default"/>
        <w:lang w:val="ru-RU" w:eastAsia="ru-RU" w:bidi="ru-RU"/>
      </w:rPr>
    </w:lvl>
    <w:lvl w:ilvl="2" w:tplc="E188E360">
      <w:numFmt w:val="bullet"/>
      <w:lvlText w:val="•"/>
      <w:lvlJc w:val="left"/>
      <w:pPr>
        <w:ind w:left="3013" w:hanging="248"/>
      </w:pPr>
      <w:rPr>
        <w:rFonts w:hint="default"/>
        <w:lang w:val="ru-RU" w:eastAsia="ru-RU" w:bidi="ru-RU"/>
      </w:rPr>
    </w:lvl>
    <w:lvl w:ilvl="3" w:tplc="84E82E30">
      <w:numFmt w:val="bullet"/>
      <w:lvlText w:val="•"/>
      <w:lvlJc w:val="left"/>
      <w:pPr>
        <w:ind w:left="3989" w:hanging="248"/>
      </w:pPr>
      <w:rPr>
        <w:rFonts w:hint="default"/>
        <w:lang w:val="ru-RU" w:eastAsia="ru-RU" w:bidi="ru-RU"/>
      </w:rPr>
    </w:lvl>
    <w:lvl w:ilvl="4" w:tplc="2D569CD2">
      <w:numFmt w:val="bullet"/>
      <w:lvlText w:val="•"/>
      <w:lvlJc w:val="left"/>
      <w:pPr>
        <w:ind w:left="4966" w:hanging="248"/>
      </w:pPr>
      <w:rPr>
        <w:rFonts w:hint="default"/>
        <w:lang w:val="ru-RU" w:eastAsia="ru-RU" w:bidi="ru-RU"/>
      </w:rPr>
    </w:lvl>
    <w:lvl w:ilvl="5" w:tplc="9946A57C">
      <w:numFmt w:val="bullet"/>
      <w:lvlText w:val="•"/>
      <w:lvlJc w:val="left"/>
      <w:pPr>
        <w:ind w:left="5943" w:hanging="248"/>
      </w:pPr>
      <w:rPr>
        <w:rFonts w:hint="default"/>
        <w:lang w:val="ru-RU" w:eastAsia="ru-RU" w:bidi="ru-RU"/>
      </w:rPr>
    </w:lvl>
    <w:lvl w:ilvl="6" w:tplc="FE28D96C">
      <w:numFmt w:val="bullet"/>
      <w:lvlText w:val="•"/>
      <w:lvlJc w:val="left"/>
      <w:pPr>
        <w:ind w:left="6919" w:hanging="248"/>
      </w:pPr>
      <w:rPr>
        <w:rFonts w:hint="default"/>
        <w:lang w:val="ru-RU" w:eastAsia="ru-RU" w:bidi="ru-RU"/>
      </w:rPr>
    </w:lvl>
    <w:lvl w:ilvl="7" w:tplc="942CD29A">
      <w:numFmt w:val="bullet"/>
      <w:lvlText w:val="•"/>
      <w:lvlJc w:val="left"/>
      <w:pPr>
        <w:ind w:left="7896" w:hanging="248"/>
      </w:pPr>
      <w:rPr>
        <w:rFonts w:hint="default"/>
        <w:lang w:val="ru-RU" w:eastAsia="ru-RU" w:bidi="ru-RU"/>
      </w:rPr>
    </w:lvl>
    <w:lvl w:ilvl="8" w:tplc="EF760788">
      <w:numFmt w:val="bullet"/>
      <w:lvlText w:val="•"/>
      <w:lvlJc w:val="left"/>
      <w:pPr>
        <w:ind w:left="8873" w:hanging="248"/>
      </w:pPr>
      <w:rPr>
        <w:rFonts w:hint="default"/>
        <w:lang w:val="ru-RU" w:eastAsia="ru-RU" w:bidi="ru-RU"/>
      </w:rPr>
    </w:lvl>
  </w:abstractNum>
  <w:abstractNum w:abstractNumId="16">
    <w:nsid w:val="26653AEF"/>
    <w:multiLevelType w:val="hybridMultilevel"/>
    <w:tmpl w:val="23F02DE2"/>
    <w:lvl w:ilvl="0" w:tplc="BEB267A0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FD2E5FAA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8A7C55DC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6E705A86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5C2C6E52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D876BE10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187E1502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429247E4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6C56B64A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17">
    <w:nsid w:val="26E96AD0"/>
    <w:multiLevelType w:val="hybridMultilevel"/>
    <w:tmpl w:val="DB9CA260"/>
    <w:lvl w:ilvl="0" w:tplc="B4DA90A0">
      <w:numFmt w:val="bullet"/>
      <w:lvlText w:val=""/>
      <w:lvlJc w:val="left"/>
      <w:pPr>
        <w:ind w:left="139" w:hanging="44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C641D78">
      <w:numFmt w:val="bullet"/>
      <w:lvlText w:val="•"/>
      <w:lvlJc w:val="left"/>
      <w:pPr>
        <w:ind w:left="495" w:hanging="447"/>
      </w:pPr>
      <w:rPr>
        <w:rFonts w:hint="default"/>
        <w:lang w:val="ru-RU" w:eastAsia="ru-RU" w:bidi="ru-RU"/>
      </w:rPr>
    </w:lvl>
    <w:lvl w:ilvl="2" w:tplc="0C464F4C">
      <w:numFmt w:val="bullet"/>
      <w:lvlText w:val="•"/>
      <w:lvlJc w:val="left"/>
      <w:pPr>
        <w:ind w:left="850" w:hanging="447"/>
      </w:pPr>
      <w:rPr>
        <w:rFonts w:hint="default"/>
        <w:lang w:val="ru-RU" w:eastAsia="ru-RU" w:bidi="ru-RU"/>
      </w:rPr>
    </w:lvl>
    <w:lvl w:ilvl="3" w:tplc="9FF64CB4">
      <w:numFmt w:val="bullet"/>
      <w:lvlText w:val="•"/>
      <w:lvlJc w:val="left"/>
      <w:pPr>
        <w:ind w:left="1205" w:hanging="447"/>
      </w:pPr>
      <w:rPr>
        <w:rFonts w:hint="default"/>
        <w:lang w:val="ru-RU" w:eastAsia="ru-RU" w:bidi="ru-RU"/>
      </w:rPr>
    </w:lvl>
    <w:lvl w:ilvl="4" w:tplc="2B28F038">
      <w:numFmt w:val="bullet"/>
      <w:lvlText w:val="•"/>
      <w:lvlJc w:val="left"/>
      <w:pPr>
        <w:ind w:left="1560" w:hanging="447"/>
      </w:pPr>
      <w:rPr>
        <w:rFonts w:hint="default"/>
        <w:lang w:val="ru-RU" w:eastAsia="ru-RU" w:bidi="ru-RU"/>
      </w:rPr>
    </w:lvl>
    <w:lvl w:ilvl="5" w:tplc="366401BC">
      <w:numFmt w:val="bullet"/>
      <w:lvlText w:val="•"/>
      <w:lvlJc w:val="left"/>
      <w:pPr>
        <w:ind w:left="1916" w:hanging="447"/>
      </w:pPr>
      <w:rPr>
        <w:rFonts w:hint="default"/>
        <w:lang w:val="ru-RU" w:eastAsia="ru-RU" w:bidi="ru-RU"/>
      </w:rPr>
    </w:lvl>
    <w:lvl w:ilvl="6" w:tplc="E020DE02">
      <w:numFmt w:val="bullet"/>
      <w:lvlText w:val="•"/>
      <w:lvlJc w:val="left"/>
      <w:pPr>
        <w:ind w:left="2271" w:hanging="447"/>
      </w:pPr>
      <w:rPr>
        <w:rFonts w:hint="default"/>
        <w:lang w:val="ru-RU" w:eastAsia="ru-RU" w:bidi="ru-RU"/>
      </w:rPr>
    </w:lvl>
    <w:lvl w:ilvl="7" w:tplc="AEE61DDC">
      <w:numFmt w:val="bullet"/>
      <w:lvlText w:val="•"/>
      <w:lvlJc w:val="left"/>
      <w:pPr>
        <w:ind w:left="2626" w:hanging="447"/>
      </w:pPr>
      <w:rPr>
        <w:rFonts w:hint="default"/>
        <w:lang w:val="ru-RU" w:eastAsia="ru-RU" w:bidi="ru-RU"/>
      </w:rPr>
    </w:lvl>
    <w:lvl w:ilvl="8" w:tplc="039A7250">
      <w:numFmt w:val="bullet"/>
      <w:lvlText w:val="•"/>
      <w:lvlJc w:val="left"/>
      <w:pPr>
        <w:ind w:left="2981" w:hanging="447"/>
      </w:pPr>
      <w:rPr>
        <w:rFonts w:hint="default"/>
        <w:lang w:val="ru-RU" w:eastAsia="ru-RU" w:bidi="ru-RU"/>
      </w:rPr>
    </w:lvl>
  </w:abstractNum>
  <w:abstractNum w:abstractNumId="18">
    <w:nsid w:val="28131224"/>
    <w:multiLevelType w:val="hybridMultilevel"/>
    <w:tmpl w:val="3DD6A2A2"/>
    <w:lvl w:ilvl="0" w:tplc="C9B018C0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CC38126E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5BD69C34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1AAA3F56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56AC7614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5204DC9C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FD5A0FD6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C54A5E12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612AF326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19">
    <w:nsid w:val="28B97176"/>
    <w:multiLevelType w:val="hybridMultilevel"/>
    <w:tmpl w:val="23C0F690"/>
    <w:lvl w:ilvl="0" w:tplc="933E4826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0F4FC76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FDAA11DA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4CEC8D08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E9F4C96C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E25A5CE0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8A4ABA26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F9666C82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449EE94C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20">
    <w:nsid w:val="2D2C3F26"/>
    <w:multiLevelType w:val="hybridMultilevel"/>
    <w:tmpl w:val="A456EA5A"/>
    <w:lvl w:ilvl="0" w:tplc="2F5AFA3A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584F4B4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570830B0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186EB562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0A78FDB4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A51474E0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59A44D4C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D9FC548C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EC3AF2A8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21">
    <w:nsid w:val="2DD1770D"/>
    <w:multiLevelType w:val="hybridMultilevel"/>
    <w:tmpl w:val="F946ACE2"/>
    <w:lvl w:ilvl="0" w:tplc="D1184730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16241AA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8DF2E534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7C2AB5A8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9F6A3444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9A6222B8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3AE251B8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9A6215CE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EB409DA2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22">
    <w:nsid w:val="33684BC3"/>
    <w:multiLevelType w:val="hybridMultilevel"/>
    <w:tmpl w:val="67E8899A"/>
    <w:lvl w:ilvl="0" w:tplc="8018C064">
      <w:numFmt w:val="bullet"/>
      <w:lvlText w:val="-"/>
      <w:lvlJc w:val="left"/>
      <w:pPr>
        <w:ind w:left="106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B184378">
      <w:numFmt w:val="bullet"/>
      <w:lvlText w:val="•"/>
      <w:lvlJc w:val="left"/>
      <w:pPr>
        <w:ind w:left="2036" w:hanging="142"/>
      </w:pPr>
      <w:rPr>
        <w:rFonts w:hint="default"/>
        <w:lang w:val="ru-RU" w:eastAsia="ru-RU" w:bidi="ru-RU"/>
      </w:rPr>
    </w:lvl>
    <w:lvl w:ilvl="2" w:tplc="DBF00596">
      <w:numFmt w:val="bullet"/>
      <w:lvlText w:val="•"/>
      <w:lvlJc w:val="left"/>
      <w:pPr>
        <w:ind w:left="3013" w:hanging="142"/>
      </w:pPr>
      <w:rPr>
        <w:rFonts w:hint="default"/>
        <w:lang w:val="ru-RU" w:eastAsia="ru-RU" w:bidi="ru-RU"/>
      </w:rPr>
    </w:lvl>
    <w:lvl w:ilvl="3" w:tplc="938861F2">
      <w:numFmt w:val="bullet"/>
      <w:lvlText w:val="•"/>
      <w:lvlJc w:val="left"/>
      <w:pPr>
        <w:ind w:left="3989" w:hanging="142"/>
      </w:pPr>
      <w:rPr>
        <w:rFonts w:hint="default"/>
        <w:lang w:val="ru-RU" w:eastAsia="ru-RU" w:bidi="ru-RU"/>
      </w:rPr>
    </w:lvl>
    <w:lvl w:ilvl="4" w:tplc="03041864">
      <w:numFmt w:val="bullet"/>
      <w:lvlText w:val="•"/>
      <w:lvlJc w:val="left"/>
      <w:pPr>
        <w:ind w:left="4966" w:hanging="142"/>
      </w:pPr>
      <w:rPr>
        <w:rFonts w:hint="default"/>
        <w:lang w:val="ru-RU" w:eastAsia="ru-RU" w:bidi="ru-RU"/>
      </w:rPr>
    </w:lvl>
    <w:lvl w:ilvl="5" w:tplc="2E4466A8">
      <w:numFmt w:val="bullet"/>
      <w:lvlText w:val="•"/>
      <w:lvlJc w:val="left"/>
      <w:pPr>
        <w:ind w:left="5943" w:hanging="142"/>
      </w:pPr>
      <w:rPr>
        <w:rFonts w:hint="default"/>
        <w:lang w:val="ru-RU" w:eastAsia="ru-RU" w:bidi="ru-RU"/>
      </w:rPr>
    </w:lvl>
    <w:lvl w:ilvl="6" w:tplc="AED00736">
      <w:numFmt w:val="bullet"/>
      <w:lvlText w:val="•"/>
      <w:lvlJc w:val="left"/>
      <w:pPr>
        <w:ind w:left="6919" w:hanging="142"/>
      </w:pPr>
      <w:rPr>
        <w:rFonts w:hint="default"/>
        <w:lang w:val="ru-RU" w:eastAsia="ru-RU" w:bidi="ru-RU"/>
      </w:rPr>
    </w:lvl>
    <w:lvl w:ilvl="7" w:tplc="16B4688E">
      <w:numFmt w:val="bullet"/>
      <w:lvlText w:val="•"/>
      <w:lvlJc w:val="left"/>
      <w:pPr>
        <w:ind w:left="7896" w:hanging="142"/>
      </w:pPr>
      <w:rPr>
        <w:rFonts w:hint="default"/>
        <w:lang w:val="ru-RU" w:eastAsia="ru-RU" w:bidi="ru-RU"/>
      </w:rPr>
    </w:lvl>
    <w:lvl w:ilvl="8" w:tplc="AE323600">
      <w:numFmt w:val="bullet"/>
      <w:lvlText w:val="•"/>
      <w:lvlJc w:val="left"/>
      <w:pPr>
        <w:ind w:left="8873" w:hanging="142"/>
      </w:pPr>
      <w:rPr>
        <w:rFonts w:hint="default"/>
        <w:lang w:val="ru-RU" w:eastAsia="ru-RU" w:bidi="ru-RU"/>
      </w:rPr>
    </w:lvl>
  </w:abstractNum>
  <w:abstractNum w:abstractNumId="23">
    <w:nsid w:val="37723E72"/>
    <w:multiLevelType w:val="hybridMultilevel"/>
    <w:tmpl w:val="941A18BA"/>
    <w:lvl w:ilvl="0" w:tplc="157A5DC6">
      <w:numFmt w:val="bullet"/>
      <w:lvlText w:val=""/>
      <w:lvlJc w:val="left"/>
      <w:pPr>
        <w:ind w:left="705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E6E79F2">
      <w:numFmt w:val="bullet"/>
      <w:lvlText w:val="•"/>
      <w:lvlJc w:val="left"/>
      <w:pPr>
        <w:ind w:left="999" w:hanging="142"/>
      </w:pPr>
      <w:rPr>
        <w:rFonts w:hint="default"/>
        <w:lang w:val="ru-RU" w:eastAsia="ru-RU" w:bidi="ru-RU"/>
      </w:rPr>
    </w:lvl>
    <w:lvl w:ilvl="2" w:tplc="B734D76A">
      <w:numFmt w:val="bullet"/>
      <w:lvlText w:val="•"/>
      <w:lvlJc w:val="left"/>
      <w:pPr>
        <w:ind w:left="1298" w:hanging="142"/>
      </w:pPr>
      <w:rPr>
        <w:rFonts w:hint="default"/>
        <w:lang w:val="ru-RU" w:eastAsia="ru-RU" w:bidi="ru-RU"/>
      </w:rPr>
    </w:lvl>
    <w:lvl w:ilvl="3" w:tplc="9BE65FF8">
      <w:numFmt w:val="bullet"/>
      <w:lvlText w:val="•"/>
      <w:lvlJc w:val="left"/>
      <w:pPr>
        <w:ind w:left="1597" w:hanging="142"/>
      </w:pPr>
      <w:rPr>
        <w:rFonts w:hint="default"/>
        <w:lang w:val="ru-RU" w:eastAsia="ru-RU" w:bidi="ru-RU"/>
      </w:rPr>
    </w:lvl>
    <w:lvl w:ilvl="4" w:tplc="21EA7218">
      <w:numFmt w:val="bullet"/>
      <w:lvlText w:val="•"/>
      <w:lvlJc w:val="left"/>
      <w:pPr>
        <w:ind w:left="1896" w:hanging="142"/>
      </w:pPr>
      <w:rPr>
        <w:rFonts w:hint="default"/>
        <w:lang w:val="ru-RU" w:eastAsia="ru-RU" w:bidi="ru-RU"/>
      </w:rPr>
    </w:lvl>
    <w:lvl w:ilvl="5" w:tplc="9208DE36">
      <w:numFmt w:val="bullet"/>
      <w:lvlText w:val="•"/>
      <w:lvlJc w:val="left"/>
      <w:pPr>
        <w:ind w:left="2196" w:hanging="142"/>
      </w:pPr>
      <w:rPr>
        <w:rFonts w:hint="default"/>
        <w:lang w:val="ru-RU" w:eastAsia="ru-RU" w:bidi="ru-RU"/>
      </w:rPr>
    </w:lvl>
    <w:lvl w:ilvl="6" w:tplc="75085146">
      <w:numFmt w:val="bullet"/>
      <w:lvlText w:val="•"/>
      <w:lvlJc w:val="left"/>
      <w:pPr>
        <w:ind w:left="2495" w:hanging="142"/>
      </w:pPr>
      <w:rPr>
        <w:rFonts w:hint="default"/>
        <w:lang w:val="ru-RU" w:eastAsia="ru-RU" w:bidi="ru-RU"/>
      </w:rPr>
    </w:lvl>
    <w:lvl w:ilvl="7" w:tplc="6C80FC7C">
      <w:numFmt w:val="bullet"/>
      <w:lvlText w:val="•"/>
      <w:lvlJc w:val="left"/>
      <w:pPr>
        <w:ind w:left="2794" w:hanging="142"/>
      </w:pPr>
      <w:rPr>
        <w:rFonts w:hint="default"/>
        <w:lang w:val="ru-RU" w:eastAsia="ru-RU" w:bidi="ru-RU"/>
      </w:rPr>
    </w:lvl>
    <w:lvl w:ilvl="8" w:tplc="AAF2B2AE">
      <w:numFmt w:val="bullet"/>
      <w:lvlText w:val="•"/>
      <w:lvlJc w:val="left"/>
      <w:pPr>
        <w:ind w:left="3093" w:hanging="142"/>
      </w:pPr>
      <w:rPr>
        <w:rFonts w:hint="default"/>
        <w:lang w:val="ru-RU" w:eastAsia="ru-RU" w:bidi="ru-RU"/>
      </w:rPr>
    </w:lvl>
  </w:abstractNum>
  <w:abstractNum w:abstractNumId="24">
    <w:nsid w:val="37C825F5"/>
    <w:multiLevelType w:val="hybridMultilevel"/>
    <w:tmpl w:val="AABC90EE"/>
    <w:lvl w:ilvl="0" w:tplc="8370CD24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B32F182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9CD631A0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224C48B4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A2867702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1848DCDE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F3F0CE3E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DEF01B24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A9DE1F2E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25">
    <w:nsid w:val="38EE3050"/>
    <w:multiLevelType w:val="hybridMultilevel"/>
    <w:tmpl w:val="5E728F44"/>
    <w:lvl w:ilvl="0" w:tplc="8BEECA94">
      <w:numFmt w:val="bullet"/>
      <w:lvlText w:val="-"/>
      <w:lvlJc w:val="left"/>
      <w:pPr>
        <w:ind w:left="1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D021DB6">
      <w:numFmt w:val="bullet"/>
      <w:lvlText w:val="•"/>
      <w:lvlJc w:val="left"/>
      <w:pPr>
        <w:ind w:left="495" w:hanging="140"/>
      </w:pPr>
      <w:rPr>
        <w:rFonts w:hint="default"/>
        <w:lang w:val="ru-RU" w:eastAsia="ru-RU" w:bidi="ru-RU"/>
      </w:rPr>
    </w:lvl>
    <w:lvl w:ilvl="2" w:tplc="251AB8D0">
      <w:numFmt w:val="bullet"/>
      <w:lvlText w:val="•"/>
      <w:lvlJc w:val="left"/>
      <w:pPr>
        <w:ind w:left="850" w:hanging="140"/>
      </w:pPr>
      <w:rPr>
        <w:rFonts w:hint="default"/>
        <w:lang w:val="ru-RU" w:eastAsia="ru-RU" w:bidi="ru-RU"/>
      </w:rPr>
    </w:lvl>
    <w:lvl w:ilvl="3" w:tplc="A94A1A7E">
      <w:numFmt w:val="bullet"/>
      <w:lvlText w:val="•"/>
      <w:lvlJc w:val="left"/>
      <w:pPr>
        <w:ind w:left="1205" w:hanging="140"/>
      </w:pPr>
      <w:rPr>
        <w:rFonts w:hint="default"/>
        <w:lang w:val="ru-RU" w:eastAsia="ru-RU" w:bidi="ru-RU"/>
      </w:rPr>
    </w:lvl>
    <w:lvl w:ilvl="4" w:tplc="B91C0982">
      <w:numFmt w:val="bullet"/>
      <w:lvlText w:val="•"/>
      <w:lvlJc w:val="left"/>
      <w:pPr>
        <w:ind w:left="1560" w:hanging="140"/>
      </w:pPr>
      <w:rPr>
        <w:rFonts w:hint="default"/>
        <w:lang w:val="ru-RU" w:eastAsia="ru-RU" w:bidi="ru-RU"/>
      </w:rPr>
    </w:lvl>
    <w:lvl w:ilvl="5" w:tplc="3E161FD6">
      <w:numFmt w:val="bullet"/>
      <w:lvlText w:val="•"/>
      <w:lvlJc w:val="left"/>
      <w:pPr>
        <w:ind w:left="1916" w:hanging="140"/>
      </w:pPr>
      <w:rPr>
        <w:rFonts w:hint="default"/>
        <w:lang w:val="ru-RU" w:eastAsia="ru-RU" w:bidi="ru-RU"/>
      </w:rPr>
    </w:lvl>
    <w:lvl w:ilvl="6" w:tplc="BF860450">
      <w:numFmt w:val="bullet"/>
      <w:lvlText w:val="•"/>
      <w:lvlJc w:val="left"/>
      <w:pPr>
        <w:ind w:left="2271" w:hanging="140"/>
      </w:pPr>
      <w:rPr>
        <w:rFonts w:hint="default"/>
        <w:lang w:val="ru-RU" w:eastAsia="ru-RU" w:bidi="ru-RU"/>
      </w:rPr>
    </w:lvl>
    <w:lvl w:ilvl="7" w:tplc="EC9253D2">
      <w:numFmt w:val="bullet"/>
      <w:lvlText w:val="•"/>
      <w:lvlJc w:val="left"/>
      <w:pPr>
        <w:ind w:left="2626" w:hanging="140"/>
      </w:pPr>
      <w:rPr>
        <w:rFonts w:hint="default"/>
        <w:lang w:val="ru-RU" w:eastAsia="ru-RU" w:bidi="ru-RU"/>
      </w:rPr>
    </w:lvl>
    <w:lvl w:ilvl="8" w:tplc="F04A019A">
      <w:numFmt w:val="bullet"/>
      <w:lvlText w:val="•"/>
      <w:lvlJc w:val="left"/>
      <w:pPr>
        <w:ind w:left="2981" w:hanging="140"/>
      </w:pPr>
      <w:rPr>
        <w:rFonts w:hint="default"/>
        <w:lang w:val="ru-RU" w:eastAsia="ru-RU" w:bidi="ru-RU"/>
      </w:rPr>
    </w:lvl>
  </w:abstractNum>
  <w:abstractNum w:abstractNumId="26">
    <w:nsid w:val="3A3967DE"/>
    <w:multiLevelType w:val="hybridMultilevel"/>
    <w:tmpl w:val="1F5EA468"/>
    <w:lvl w:ilvl="0" w:tplc="C458F89E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E3045DC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61683322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F6968FD6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A50AE6B0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6E70336E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634CE792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52F0183A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C5C8087C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27">
    <w:nsid w:val="3AE46B8E"/>
    <w:multiLevelType w:val="hybridMultilevel"/>
    <w:tmpl w:val="0D3C3D22"/>
    <w:lvl w:ilvl="0" w:tplc="C0DC39F0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4FE778A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61A203DC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858AA7FA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D586069C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10F26514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108ADCFA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222EB9A0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CE04271C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28">
    <w:nsid w:val="3B2E0F8F"/>
    <w:multiLevelType w:val="hybridMultilevel"/>
    <w:tmpl w:val="31166BA0"/>
    <w:lvl w:ilvl="0" w:tplc="6EFA0C54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104B44A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17D6EC7E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4ED46EF6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713ED884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CED6689A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661250AA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F06CEBBC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4836B2F4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29">
    <w:nsid w:val="3D2E4522"/>
    <w:multiLevelType w:val="hybridMultilevel"/>
    <w:tmpl w:val="C62298D4"/>
    <w:lvl w:ilvl="0" w:tplc="A4003F76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69AABFE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E32A7FC8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8410BC4E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79D07F14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92B48E02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753CF578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995007B2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7FD46420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30">
    <w:nsid w:val="3F560006"/>
    <w:multiLevelType w:val="hybridMultilevel"/>
    <w:tmpl w:val="2A5C4FBA"/>
    <w:lvl w:ilvl="0" w:tplc="F9665A9C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50685CA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40E4E67A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90385AA6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2BFCDC00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904A02E6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8E9EA9A2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37984E8A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8BC0CCEA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31">
    <w:nsid w:val="443F693D"/>
    <w:multiLevelType w:val="hybridMultilevel"/>
    <w:tmpl w:val="1DBC2490"/>
    <w:lvl w:ilvl="0" w:tplc="31804F38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92A0590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D6146B5C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4176C828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3EC4634A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7EC6D5A2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3BB84AA8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5BDEF0BE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40E85688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32">
    <w:nsid w:val="47BE001C"/>
    <w:multiLevelType w:val="hybridMultilevel"/>
    <w:tmpl w:val="BC78E914"/>
    <w:lvl w:ilvl="0" w:tplc="394EF006">
      <w:numFmt w:val="bullet"/>
      <w:lvlText w:val="-"/>
      <w:lvlJc w:val="left"/>
      <w:pPr>
        <w:ind w:left="13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F344D5E">
      <w:numFmt w:val="bullet"/>
      <w:lvlText w:val="•"/>
      <w:lvlJc w:val="left"/>
      <w:pPr>
        <w:ind w:left="495" w:hanging="142"/>
      </w:pPr>
      <w:rPr>
        <w:rFonts w:hint="default"/>
        <w:lang w:val="ru-RU" w:eastAsia="ru-RU" w:bidi="ru-RU"/>
      </w:rPr>
    </w:lvl>
    <w:lvl w:ilvl="2" w:tplc="6D221AB2">
      <w:numFmt w:val="bullet"/>
      <w:lvlText w:val="•"/>
      <w:lvlJc w:val="left"/>
      <w:pPr>
        <w:ind w:left="850" w:hanging="142"/>
      </w:pPr>
      <w:rPr>
        <w:rFonts w:hint="default"/>
        <w:lang w:val="ru-RU" w:eastAsia="ru-RU" w:bidi="ru-RU"/>
      </w:rPr>
    </w:lvl>
    <w:lvl w:ilvl="3" w:tplc="6840E1C6">
      <w:numFmt w:val="bullet"/>
      <w:lvlText w:val="•"/>
      <w:lvlJc w:val="left"/>
      <w:pPr>
        <w:ind w:left="1205" w:hanging="142"/>
      </w:pPr>
      <w:rPr>
        <w:rFonts w:hint="default"/>
        <w:lang w:val="ru-RU" w:eastAsia="ru-RU" w:bidi="ru-RU"/>
      </w:rPr>
    </w:lvl>
    <w:lvl w:ilvl="4" w:tplc="EC9CCA2C">
      <w:numFmt w:val="bullet"/>
      <w:lvlText w:val="•"/>
      <w:lvlJc w:val="left"/>
      <w:pPr>
        <w:ind w:left="1560" w:hanging="142"/>
      </w:pPr>
      <w:rPr>
        <w:rFonts w:hint="default"/>
        <w:lang w:val="ru-RU" w:eastAsia="ru-RU" w:bidi="ru-RU"/>
      </w:rPr>
    </w:lvl>
    <w:lvl w:ilvl="5" w:tplc="93547FE2">
      <w:numFmt w:val="bullet"/>
      <w:lvlText w:val="•"/>
      <w:lvlJc w:val="left"/>
      <w:pPr>
        <w:ind w:left="1916" w:hanging="142"/>
      </w:pPr>
      <w:rPr>
        <w:rFonts w:hint="default"/>
        <w:lang w:val="ru-RU" w:eastAsia="ru-RU" w:bidi="ru-RU"/>
      </w:rPr>
    </w:lvl>
    <w:lvl w:ilvl="6" w:tplc="89F4C236">
      <w:numFmt w:val="bullet"/>
      <w:lvlText w:val="•"/>
      <w:lvlJc w:val="left"/>
      <w:pPr>
        <w:ind w:left="2271" w:hanging="142"/>
      </w:pPr>
      <w:rPr>
        <w:rFonts w:hint="default"/>
        <w:lang w:val="ru-RU" w:eastAsia="ru-RU" w:bidi="ru-RU"/>
      </w:rPr>
    </w:lvl>
    <w:lvl w:ilvl="7" w:tplc="0C64A5B8">
      <w:numFmt w:val="bullet"/>
      <w:lvlText w:val="•"/>
      <w:lvlJc w:val="left"/>
      <w:pPr>
        <w:ind w:left="2626" w:hanging="142"/>
      </w:pPr>
      <w:rPr>
        <w:rFonts w:hint="default"/>
        <w:lang w:val="ru-RU" w:eastAsia="ru-RU" w:bidi="ru-RU"/>
      </w:rPr>
    </w:lvl>
    <w:lvl w:ilvl="8" w:tplc="33EE7EB4">
      <w:numFmt w:val="bullet"/>
      <w:lvlText w:val="•"/>
      <w:lvlJc w:val="left"/>
      <w:pPr>
        <w:ind w:left="2981" w:hanging="142"/>
      </w:pPr>
      <w:rPr>
        <w:rFonts w:hint="default"/>
        <w:lang w:val="ru-RU" w:eastAsia="ru-RU" w:bidi="ru-RU"/>
      </w:rPr>
    </w:lvl>
  </w:abstractNum>
  <w:abstractNum w:abstractNumId="33">
    <w:nsid w:val="4B1A7479"/>
    <w:multiLevelType w:val="hybridMultilevel"/>
    <w:tmpl w:val="0C183DD6"/>
    <w:lvl w:ilvl="0" w:tplc="CAC80522">
      <w:start w:val="1"/>
      <w:numFmt w:val="decimal"/>
      <w:lvlText w:val="%1."/>
      <w:lvlJc w:val="left"/>
      <w:pPr>
        <w:ind w:left="1628" w:hanging="567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693CBAD8">
      <w:start w:val="4"/>
      <w:numFmt w:val="decimal"/>
      <w:lvlText w:val="%2."/>
      <w:lvlJc w:val="left"/>
      <w:pPr>
        <w:ind w:left="3146" w:hanging="18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ru-RU" w:eastAsia="ru-RU" w:bidi="ru-RU"/>
      </w:rPr>
    </w:lvl>
    <w:lvl w:ilvl="2" w:tplc="9878A9EA">
      <w:start w:val="2"/>
      <w:numFmt w:val="upperRoman"/>
      <w:lvlText w:val="%3"/>
      <w:lvlJc w:val="left"/>
      <w:pPr>
        <w:ind w:left="5154" w:hanging="24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3" w:tplc="29587098">
      <w:numFmt w:val="bullet"/>
      <w:lvlText w:val="•"/>
      <w:lvlJc w:val="left"/>
      <w:pPr>
        <w:ind w:left="5160" w:hanging="247"/>
      </w:pPr>
      <w:rPr>
        <w:rFonts w:hint="default"/>
        <w:lang w:val="ru-RU" w:eastAsia="ru-RU" w:bidi="ru-RU"/>
      </w:rPr>
    </w:lvl>
    <w:lvl w:ilvl="4" w:tplc="D890CD3A">
      <w:numFmt w:val="bullet"/>
      <w:lvlText w:val="•"/>
      <w:lvlJc w:val="left"/>
      <w:pPr>
        <w:ind w:left="5969" w:hanging="247"/>
      </w:pPr>
      <w:rPr>
        <w:rFonts w:hint="default"/>
        <w:lang w:val="ru-RU" w:eastAsia="ru-RU" w:bidi="ru-RU"/>
      </w:rPr>
    </w:lvl>
    <w:lvl w:ilvl="5" w:tplc="C832DBD6">
      <w:numFmt w:val="bullet"/>
      <w:lvlText w:val="•"/>
      <w:lvlJc w:val="left"/>
      <w:pPr>
        <w:ind w:left="6778" w:hanging="247"/>
      </w:pPr>
      <w:rPr>
        <w:rFonts w:hint="default"/>
        <w:lang w:val="ru-RU" w:eastAsia="ru-RU" w:bidi="ru-RU"/>
      </w:rPr>
    </w:lvl>
    <w:lvl w:ilvl="6" w:tplc="2C6A3DAE">
      <w:numFmt w:val="bullet"/>
      <w:lvlText w:val="•"/>
      <w:lvlJc w:val="left"/>
      <w:pPr>
        <w:ind w:left="7588" w:hanging="247"/>
      </w:pPr>
      <w:rPr>
        <w:rFonts w:hint="default"/>
        <w:lang w:val="ru-RU" w:eastAsia="ru-RU" w:bidi="ru-RU"/>
      </w:rPr>
    </w:lvl>
    <w:lvl w:ilvl="7" w:tplc="A14C767C">
      <w:numFmt w:val="bullet"/>
      <w:lvlText w:val="•"/>
      <w:lvlJc w:val="left"/>
      <w:pPr>
        <w:ind w:left="8397" w:hanging="247"/>
      </w:pPr>
      <w:rPr>
        <w:rFonts w:hint="default"/>
        <w:lang w:val="ru-RU" w:eastAsia="ru-RU" w:bidi="ru-RU"/>
      </w:rPr>
    </w:lvl>
    <w:lvl w:ilvl="8" w:tplc="0504CC40">
      <w:numFmt w:val="bullet"/>
      <w:lvlText w:val="•"/>
      <w:lvlJc w:val="left"/>
      <w:pPr>
        <w:ind w:left="9207" w:hanging="247"/>
      </w:pPr>
      <w:rPr>
        <w:rFonts w:hint="default"/>
        <w:lang w:val="ru-RU" w:eastAsia="ru-RU" w:bidi="ru-RU"/>
      </w:rPr>
    </w:lvl>
  </w:abstractNum>
  <w:abstractNum w:abstractNumId="34">
    <w:nsid w:val="4E3B727C"/>
    <w:multiLevelType w:val="hybridMultilevel"/>
    <w:tmpl w:val="996A1BA2"/>
    <w:lvl w:ilvl="0" w:tplc="86E0A324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260D6A2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7D56A9DE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57F82914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6DF60970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56B4AE2A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0F7438A6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9FBEE696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AE6849A4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35">
    <w:nsid w:val="4F0D73A5"/>
    <w:multiLevelType w:val="hybridMultilevel"/>
    <w:tmpl w:val="7FDEFC64"/>
    <w:lvl w:ilvl="0" w:tplc="39444D14">
      <w:numFmt w:val="bullet"/>
      <w:lvlText w:val="-"/>
      <w:lvlJc w:val="left"/>
      <w:pPr>
        <w:ind w:left="1062" w:hanging="2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C2A267A">
      <w:numFmt w:val="bullet"/>
      <w:lvlText w:val="•"/>
      <w:lvlJc w:val="left"/>
      <w:pPr>
        <w:ind w:left="2036" w:hanging="260"/>
      </w:pPr>
      <w:rPr>
        <w:rFonts w:hint="default"/>
        <w:lang w:val="ru-RU" w:eastAsia="ru-RU" w:bidi="ru-RU"/>
      </w:rPr>
    </w:lvl>
    <w:lvl w:ilvl="2" w:tplc="5F9E9970">
      <w:numFmt w:val="bullet"/>
      <w:lvlText w:val="•"/>
      <w:lvlJc w:val="left"/>
      <w:pPr>
        <w:ind w:left="3013" w:hanging="260"/>
      </w:pPr>
      <w:rPr>
        <w:rFonts w:hint="default"/>
        <w:lang w:val="ru-RU" w:eastAsia="ru-RU" w:bidi="ru-RU"/>
      </w:rPr>
    </w:lvl>
    <w:lvl w:ilvl="3" w:tplc="E5FA660C">
      <w:numFmt w:val="bullet"/>
      <w:lvlText w:val="•"/>
      <w:lvlJc w:val="left"/>
      <w:pPr>
        <w:ind w:left="3989" w:hanging="260"/>
      </w:pPr>
      <w:rPr>
        <w:rFonts w:hint="default"/>
        <w:lang w:val="ru-RU" w:eastAsia="ru-RU" w:bidi="ru-RU"/>
      </w:rPr>
    </w:lvl>
    <w:lvl w:ilvl="4" w:tplc="6CE4ECD2">
      <w:numFmt w:val="bullet"/>
      <w:lvlText w:val="•"/>
      <w:lvlJc w:val="left"/>
      <w:pPr>
        <w:ind w:left="4966" w:hanging="260"/>
      </w:pPr>
      <w:rPr>
        <w:rFonts w:hint="default"/>
        <w:lang w:val="ru-RU" w:eastAsia="ru-RU" w:bidi="ru-RU"/>
      </w:rPr>
    </w:lvl>
    <w:lvl w:ilvl="5" w:tplc="CF441B7E">
      <w:numFmt w:val="bullet"/>
      <w:lvlText w:val="•"/>
      <w:lvlJc w:val="left"/>
      <w:pPr>
        <w:ind w:left="5943" w:hanging="260"/>
      </w:pPr>
      <w:rPr>
        <w:rFonts w:hint="default"/>
        <w:lang w:val="ru-RU" w:eastAsia="ru-RU" w:bidi="ru-RU"/>
      </w:rPr>
    </w:lvl>
    <w:lvl w:ilvl="6" w:tplc="F1EEFADA">
      <w:numFmt w:val="bullet"/>
      <w:lvlText w:val="•"/>
      <w:lvlJc w:val="left"/>
      <w:pPr>
        <w:ind w:left="6919" w:hanging="260"/>
      </w:pPr>
      <w:rPr>
        <w:rFonts w:hint="default"/>
        <w:lang w:val="ru-RU" w:eastAsia="ru-RU" w:bidi="ru-RU"/>
      </w:rPr>
    </w:lvl>
    <w:lvl w:ilvl="7" w:tplc="3B8CD392">
      <w:numFmt w:val="bullet"/>
      <w:lvlText w:val="•"/>
      <w:lvlJc w:val="left"/>
      <w:pPr>
        <w:ind w:left="7896" w:hanging="260"/>
      </w:pPr>
      <w:rPr>
        <w:rFonts w:hint="default"/>
        <w:lang w:val="ru-RU" w:eastAsia="ru-RU" w:bidi="ru-RU"/>
      </w:rPr>
    </w:lvl>
    <w:lvl w:ilvl="8" w:tplc="253AADFE">
      <w:numFmt w:val="bullet"/>
      <w:lvlText w:val="•"/>
      <w:lvlJc w:val="left"/>
      <w:pPr>
        <w:ind w:left="8873" w:hanging="260"/>
      </w:pPr>
      <w:rPr>
        <w:rFonts w:hint="default"/>
        <w:lang w:val="ru-RU" w:eastAsia="ru-RU" w:bidi="ru-RU"/>
      </w:rPr>
    </w:lvl>
  </w:abstractNum>
  <w:abstractNum w:abstractNumId="36">
    <w:nsid w:val="507B3B2C"/>
    <w:multiLevelType w:val="hybridMultilevel"/>
    <w:tmpl w:val="81AE5C8C"/>
    <w:lvl w:ilvl="0" w:tplc="DBC477F6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E1C35CA">
      <w:numFmt w:val="bullet"/>
      <w:lvlText w:val="•"/>
      <w:lvlJc w:val="left"/>
      <w:pPr>
        <w:ind w:left="580" w:hanging="260"/>
      </w:pPr>
      <w:rPr>
        <w:rFonts w:hint="default"/>
        <w:lang w:val="ru-RU" w:eastAsia="ru-RU" w:bidi="ru-RU"/>
      </w:rPr>
    </w:lvl>
    <w:lvl w:ilvl="2" w:tplc="DBA287CC">
      <w:numFmt w:val="bullet"/>
      <w:lvlText w:val="•"/>
      <w:lvlJc w:val="left"/>
      <w:pPr>
        <w:ind w:left="800" w:hanging="260"/>
      </w:pPr>
      <w:rPr>
        <w:rFonts w:hint="default"/>
        <w:lang w:val="ru-RU" w:eastAsia="ru-RU" w:bidi="ru-RU"/>
      </w:rPr>
    </w:lvl>
    <w:lvl w:ilvl="3" w:tplc="2280F652">
      <w:numFmt w:val="bullet"/>
      <w:lvlText w:val="•"/>
      <w:lvlJc w:val="left"/>
      <w:pPr>
        <w:ind w:left="1020" w:hanging="260"/>
      </w:pPr>
      <w:rPr>
        <w:rFonts w:hint="default"/>
        <w:lang w:val="ru-RU" w:eastAsia="ru-RU" w:bidi="ru-RU"/>
      </w:rPr>
    </w:lvl>
    <w:lvl w:ilvl="4" w:tplc="62D4DDE4">
      <w:numFmt w:val="bullet"/>
      <w:lvlText w:val="•"/>
      <w:lvlJc w:val="left"/>
      <w:pPr>
        <w:ind w:left="1241" w:hanging="260"/>
      </w:pPr>
      <w:rPr>
        <w:rFonts w:hint="default"/>
        <w:lang w:val="ru-RU" w:eastAsia="ru-RU" w:bidi="ru-RU"/>
      </w:rPr>
    </w:lvl>
    <w:lvl w:ilvl="5" w:tplc="2B8E5A18">
      <w:numFmt w:val="bullet"/>
      <w:lvlText w:val="•"/>
      <w:lvlJc w:val="left"/>
      <w:pPr>
        <w:ind w:left="1461" w:hanging="260"/>
      </w:pPr>
      <w:rPr>
        <w:rFonts w:hint="default"/>
        <w:lang w:val="ru-RU" w:eastAsia="ru-RU" w:bidi="ru-RU"/>
      </w:rPr>
    </w:lvl>
    <w:lvl w:ilvl="6" w:tplc="C5420AFA">
      <w:numFmt w:val="bullet"/>
      <w:lvlText w:val="•"/>
      <w:lvlJc w:val="left"/>
      <w:pPr>
        <w:ind w:left="1681" w:hanging="260"/>
      </w:pPr>
      <w:rPr>
        <w:rFonts w:hint="default"/>
        <w:lang w:val="ru-RU" w:eastAsia="ru-RU" w:bidi="ru-RU"/>
      </w:rPr>
    </w:lvl>
    <w:lvl w:ilvl="7" w:tplc="9104B8A8">
      <w:numFmt w:val="bullet"/>
      <w:lvlText w:val="•"/>
      <w:lvlJc w:val="left"/>
      <w:pPr>
        <w:ind w:left="1902" w:hanging="260"/>
      </w:pPr>
      <w:rPr>
        <w:rFonts w:hint="default"/>
        <w:lang w:val="ru-RU" w:eastAsia="ru-RU" w:bidi="ru-RU"/>
      </w:rPr>
    </w:lvl>
    <w:lvl w:ilvl="8" w:tplc="985EF236">
      <w:numFmt w:val="bullet"/>
      <w:lvlText w:val="•"/>
      <w:lvlJc w:val="left"/>
      <w:pPr>
        <w:ind w:left="2122" w:hanging="260"/>
      </w:pPr>
      <w:rPr>
        <w:rFonts w:hint="default"/>
        <w:lang w:val="ru-RU" w:eastAsia="ru-RU" w:bidi="ru-RU"/>
      </w:rPr>
    </w:lvl>
  </w:abstractNum>
  <w:abstractNum w:abstractNumId="37">
    <w:nsid w:val="50911C0E"/>
    <w:multiLevelType w:val="hybridMultilevel"/>
    <w:tmpl w:val="EB0CAEC4"/>
    <w:lvl w:ilvl="0" w:tplc="2566458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012C52C">
      <w:numFmt w:val="bullet"/>
      <w:lvlText w:val="•"/>
      <w:lvlJc w:val="left"/>
      <w:pPr>
        <w:ind w:left="839" w:hanging="284"/>
      </w:pPr>
      <w:rPr>
        <w:rFonts w:hint="default"/>
        <w:lang w:val="ru-RU" w:eastAsia="ru-RU" w:bidi="ru-RU"/>
      </w:rPr>
    </w:lvl>
    <w:lvl w:ilvl="2" w:tplc="E196EA8C">
      <w:numFmt w:val="bullet"/>
      <w:lvlText w:val="•"/>
      <w:lvlJc w:val="left"/>
      <w:pPr>
        <w:ind w:left="1259" w:hanging="284"/>
      </w:pPr>
      <w:rPr>
        <w:rFonts w:hint="default"/>
        <w:lang w:val="ru-RU" w:eastAsia="ru-RU" w:bidi="ru-RU"/>
      </w:rPr>
    </w:lvl>
    <w:lvl w:ilvl="3" w:tplc="81AE7E60">
      <w:numFmt w:val="bullet"/>
      <w:lvlText w:val="•"/>
      <w:lvlJc w:val="left"/>
      <w:pPr>
        <w:ind w:left="1679" w:hanging="284"/>
      </w:pPr>
      <w:rPr>
        <w:rFonts w:hint="default"/>
        <w:lang w:val="ru-RU" w:eastAsia="ru-RU" w:bidi="ru-RU"/>
      </w:rPr>
    </w:lvl>
    <w:lvl w:ilvl="4" w:tplc="859640E4">
      <w:numFmt w:val="bullet"/>
      <w:lvlText w:val="•"/>
      <w:lvlJc w:val="left"/>
      <w:pPr>
        <w:ind w:left="2099" w:hanging="284"/>
      </w:pPr>
      <w:rPr>
        <w:rFonts w:hint="default"/>
        <w:lang w:val="ru-RU" w:eastAsia="ru-RU" w:bidi="ru-RU"/>
      </w:rPr>
    </w:lvl>
    <w:lvl w:ilvl="5" w:tplc="C312128C">
      <w:numFmt w:val="bullet"/>
      <w:lvlText w:val="•"/>
      <w:lvlJc w:val="left"/>
      <w:pPr>
        <w:ind w:left="2519" w:hanging="284"/>
      </w:pPr>
      <w:rPr>
        <w:rFonts w:hint="default"/>
        <w:lang w:val="ru-RU" w:eastAsia="ru-RU" w:bidi="ru-RU"/>
      </w:rPr>
    </w:lvl>
    <w:lvl w:ilvl="6" w:tplc="097656D2">
      <w:numFmt w:val="bullet"/>
      <w:lvlText w:val="•"/>
      <w:lvlJc w:val="left"/>
      <w:pPr>
        <w:ind w:left="2938" w:hanging="284"/>
      </w:pPr>
      <w:rPr>
        <w:rFonts w:hint="default"/>
        <w:lang w:val="ru-RU" w:eastAsia="ru-RU" w:bidi="ru-RU"/>
      </w:rPr>
    </w:lvl>
    <w:lvl w:ilvl="7" w:tplc="0D388802">
      <w:numFmt w:val="bullet"/>
      <w:lvlText w:val="•"/>
      <w:lvlJc w:val="left"/>
      <w:pPr>
        <w:ind w:left="3358" w:hanging="284"/>
      </w:pPr>
      <w:rPr>
        <w:rFonts w:hint="default"/>
        <w:lang w:val="ru-RU" w:eastAsia="ru-RU" w:bidi="ru-RU"/>
      </w:rPr>
    </w:lvl>
    <w:lvl w:ilvl="8" w:tplc="44D28FCC">
      <w:numFmt w:val="bullet"/>
      <w:lvlText w:val="•"/>
      <w:lvlJc w:val="left"/>
      <w:pPr>
        <w:ind w:left="3778" w:hanging="284"/>
      </w:pPr>
      <w:rPr>
        <w:rFonts w:hint="default"/>
        <w:lang w:val="ru-RU" w:eastAsia="ru-RU" w:bidi="ru-RU"/>
      </w:rPr>
    </w:lvl>
  </w:abstractNum>
  <w:abstractNum w:abstractNumId="38">
    <w:nsid w:val="51C41AC9"/>
    <w:multiLevelType w:val="hybridMultilevel"/>
    <w:tmpl w:val="9992F3EC"/>
    <w:lvl w:ilvl="0" w:tplc="2A6A6DFE">
      <w:start w:val="2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A926BA6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2AFC4F8C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3D484F1C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6E44AD3E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A0FAFF8C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271A7032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8B4A3B86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D7161D16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39">
    <w:nsid w:val="520F4B0F"/>
    <w:multiLevelType w:val="hybridMultilevel"/>
    <w:tmpl w:val="8AF20268"/>
    <w:lvl w:ilvl="0" w:tplc="A4F82F2E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4D0E910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B6648A7A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0186D0B0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7FEE65B2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CF0E02D4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F96E840E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899A42F4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113EF3BE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40">
    <w:nsid w:val="534E13C7"/>
    <w:multiLevelType w:val="hybridMultilevel"/>
    <w:tmpl w:val="FF62DD70"/>
    <w:lvl w:ilvl="0" w:tplc="A4BC600A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17C6C18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40348070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BED0A9FE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E22895FE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C3B0D066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8388746E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185251EA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F62A4F7A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41">
    <w:nsid w:val="557E1DA1"/>
    <w:multiLevelType w:val="hybridMultilevel"/>
    <w:tmpl w:val="9BA8F81E"/>
    <w:lvl w:ilvl="0" w:tplc="5C940C9E">
      <w:numFmt w:val="bullet"/>
      <w:lvlText w:val="-"/>
      <w:lvlJc w:val="left"/>
      <w:pPr>
        <w:ind w:left="1062" w:hanging="38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84E4B1EC">
      <w:numFmt w:val="bullet"/>
      <w:lvlText w:val="•"/>
      <w:lvlJc w:val="left"/>
      <w:pPr>
        <w:ind w:left="2036" w:hanging="380"/>
      </w:pPr>
      <w:rPr>
        <w:rFonts w:hint="default"/>
        <w:lang w:val="ru-RU" w:eastAsia="ru-RU" w:bidi="ru-RU"/>
      </w:rPr>
    </w:lvl>
    <w:lvl w:ilvl="2" w:tplc="48D22336">
      <w:numFmt w:val="bullet"/>
      <w:lvlText w:val="•"/>
      <w:lvlJc w:val="left"/>
      <w:pPr>
        <w:ind w:left="3013" w:hanging="380"/>
      </w:pPr>
      <w:rPr>
        <w:rFonts w:hint="default"/>
        <w:lang w:val="ru-RU" w:eastAsia="ru-RU" w:bidi="ru-RU"/>
      </w:rPr>
    </w:lvl>
    <w:lvl w:ilvl="3" w:tplc="3F2E2AC0">
      <w:numFmt w:val="bullet"/>
      <w:lvlText w:val="•"/>
      <w:lvlJc w:val="left"/>
      <w:pPr>
        <w:ind w:left="3989" w:hanging="380"/>
      </w:pPr>
      <w:rPr>
        <w:rFonts w:hint="default"/>
        <w:lang w:val="ru-RU" w:eastAsia="ru-RU" w:bidi="ru-RU"/>
      </w:rPr>
    </w:lvl>
    <w:lvl w:ilvl="4" w:tplc="6C2EC1DE">
      <w:numFmt w:val="bullet"/>
      <w:lvlText w:val="•"/>
      <w:lvlJc w:val="left"/>
      <w:pPr>
        <w:ind w:left="4966" w:hanging="380"/>
      </w:pPr>
      <w:rPr>
        <w:rFonts w:hint="default"/>
        <w:lang w:val="ru-RU" w:eastAsia="ru-RU" w:bidi="ru-RU"/>
      </w:rPr>
    </w:lvl>
    <w:lvl w:ilvl="5" w:tplc="0540B81A">
      <w:numFmt w:val="bullet"/>
      <w:lvlText w:val="•"/>
      <w:lvlJc w:val="left"/>
      <w:pPr>
        <w:ind w:left="5943" w:hanging="380"/>
      </w:pPr>
      <w:rPr>
        <w:rFonts w:hint="default"/>
        <w:lang w:val="ru-RU" w:eastAsia="ru-RU" w:bidi="ru-RU"/>
      </w:rPr>
    </w:lvl>
    <w:lvl w:ilvl="6" w:tplc="6EEA99B4">
      <w:numFmt w:val="bullet"/>
      <w:lvlText w:val="•"/>
      <w:lvlJc w:val="left"/>
      <w:pPr>
        <w:ind w:left="6919" w:hanging="380"/>
      </w:pPr>
      <w:rPr>
        <w:rFonts w:hint="default"/>
        <w:lang w:val="ru-RU" w:eastAsia="ru-RU" w:bidi="ru-RU"/>
      </w:rPr>
    </w:lvl>
    <w:lvl w:ilvl="7" w:tplc="286E5FE6">
      <w:numFmt w:val="bullet"/>
      <w:lvlText w:val="•"/>
      <w:lvlJc w:val="left"/>
      <w:pPr>
        <w:ind w:left="7896" w:hanging="380"/>
      </w:pPr>
      <w:rPr>
        <w:rFonts w:hint="default"/>
        <w:lang w:val="ru-RU" w:eastAsia="ru-RU" w:bidi="ru-RU"/>
      </w:rPr>
    </w:lvl>
    <w:lvl w:ilvl="8" w:tplc="5D1ECA1E">
      <w:numFmt w:val="bullet"/>
      <w:lvlText w:val="•"/>
      <w:lvlJc w:val="left"/>
      <w:pPr>
        <w:ind w:left="8873" w:hanging="380"/>
      </w:pPr>
      <w:rPr>
        <w:rFonts w:hint="default"/>
        <w:lang w:val="ru-RU" w:eastAsia="ru-RU" w:bidi="ru-RU"/>
      </w:rPr>
    </w:lvl>
  </w:abstractNum>
  <w:abstractNum w:abstractNumId="42">
    <w:nsid w:val="570E6DD9"/>
    <w:multiLevelType w:val="hybridMultilevel"/>
    <w:tmpl w:val="DE04CDF6"/>
    <w:lvl w:ilvl="0" w:tplc="07D28434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044C79C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6764EB18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ADC4A716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76C619E6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CAAA4FE2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230E5C16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3D0086F0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17D214FA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43">
    <w:nsid w:val="5734401A"/>
    <w:multiLevelType w:val="hybridMultilevel"/>
    <w:tmpl w:val="C96CBFE2"/>
    <w:lvl w:ilvl="0" w:tplc="DF9855EA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9A659FA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1F3E0FD4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A6BE51F2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2F2E6610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0FD8434C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3A3A4D8C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57E691EA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5CA0C0F0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44">
    <w:nsid w:val="5AC752D2"/>
    <w:multiLevelType w:val="hybridMultilevel"/>
    <w:tmpl w:val="18D29C62"/>
    <w:lvl w:ilvl="0" w:tplc="C3ECCB12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F45AEC86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88F0C41A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9A94903E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410E47FC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1AE40AC4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48240036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7B5C03BC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7DB8764A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45">
    <w:nsid w:val="5D3512D7"/>
    <w:multiLevelType w:val="hybridMultilevel"/>
    <w:tmpl w:val="D3E462B2"/>
    <w:lvl w:ilvl="0" w:tplc="CC56B876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208D436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D4AEC124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F3744C66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3A4A9CD4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FDD2FBC4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11B24254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DB061F48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5C76AE62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46">
    <w:nsid w:val="5E356996"/>
    <w:multiLevelType w:val="hybridMultilevel"/>
    <w:tmpl w:val="C4C42BDC"/>
    <w:lvl w:ilvl="0" w:tplc="E774D6A6">
      <w:start w:val="1"/>
      <w:numFmt w:val="decimal"/>
      <w:lvlText w:val="%1."/>
      <w:lvlJc w:val="left"/>
      <w:pPr>
        <w:ind w:left="5262" w:hanging="70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5FFA7C70">
      <w:numFmt w:val="bullet"/>
      <w:lvlText w:val="•"/>
      <w:lvlJc w:val="left"/>
      <w:pPr>
        <w:ind w:left="5816" w:hanging="708"/>
      </w:pPr>
      <w:rPr>
        <w:rFonts w:hint="default"/>
        <w:lang w:val="ru-RU" w:eastAsia="ru-RU" w:bidi="ru-RU"/>
      </w:rPr>
    </w:lvl>
    <w:lvl w:ilvl="2" w:tplc="4336006E">
      <w:numFmt w:val="bullet"/>
      <w:lvlText w:val="•"/>
      <w:lvlJc w:val="left"/>
      <w:pPr>
        <w:ind w:left="6373" w:hanging="708"/>
      </w:pPr>
      <w:rPr>
        <w:rFonts w:hint="default"/>
        <w:lang w:val="ru-RU" w:eastAsia="ru-RU" w:bidi="ru-RU"/>
      </w:rPr>
    </w:lvl>
    <w:lvl w:ilvl="3" w:tplc="C80ADD08">
      <w:numFmt w:val="bullet"/>
      <w:lvlText w:val="•"/>
      <w:lvlJc w:val="left"/>
      <w:pPr>
        <w:ind w:left="6929" w:hanging="708"/>
      </w:pPr>
      <w:rPr>
        <w:rFonts w:hint="default"/>
        <w:lang w:val="ru-RU" w:eastAsia="ru-RU" w:bidi="ru-RU"/>
      </w:rPr>
    </w:lvl>
    <w:lvl w:ilvl="4" w:tplc="0A300EBC">
      <w:numFmt w:val="bullet"/>
      <w:lvlText w:val="•"/>
      <w:lvlJc w:val="left"/>
      <w:pPr>
        <w:ind w:left="7486" w:hanging="708"/>
      </w:pPr>
      <w:rPr>
        <w:rFonts w:hint="default"/>
        <w:lang w:val="ru-RU" w:eastAsia="ru-RU" w:bidi="ru-RU"/>
      </w:rPr>
    </w:lvl>
    <w:lvl w:ilvl="5" w:tplc="A37EB6F0">
      <w:numFmt w:val="bullet"/>
      <w:lvlText w:val="•"/>
      <w:lvlJc w:val="left"/>
      <w:pPr>
        <w:ind w:left="8043" w:hanging="708"/>
      </w:pPr>
      <w:rPr>
        <w:rFonts w:hint="default"/>
        <w:lang w:val="ru-RU" w:eastAsia="ru-RU" w:bidi="ru-RU"/>
      </w:rPr>
    </w:lvl>
    <w:lvl w:ilvl="6" w:tplc="892CF024">
      <w:numFmt w:val="bullet"/>
      <w:lvlText w:val="•"/>
      <w:lvlJc w:val="left"/>
      <w:pPr>
        <w:ind w:left="8599" w:hanging="708"/>
      </w:pPr>
      <w:rPr>
        <w:rFonts w:hint="default"/>
        <w:lang w:val="ru-RU" w:eastAsia="ru-RU" w:bidi="ru-RU"/>
      </w:rPr>
    </w:lvl>
    <w:lvl w:ilvl="7" w:tplc="542814CA">
      <w:numFmt w:val="bullet"/>
      <w:lvlText w:val="•"/>
      <w:lvlJc w:val="left"/>
      <w:pPr>
        <w:ind w:left="9156" w:hanging="708"/>
      </w:pPr>
      <w:rPr>
        <w:rFonts w:hint="default"/>
        <w:lang w:val="ru-RU" w:eastAsia="ru-RU" w:bidi="ru-RU"/>
      </w:rPr>
    </w:lvl>
    <w:lvl w:ilvl="8" w:tplc="D5AE324E">
      <w:numFmt w:val="bullet"/>
      <w:lvlText w:val="•"/>
      <w:lvlJc w:val="left"/>
      <w:pPr>
        <w:ind w:left="9713" w:hanging="708"/>
      </w:pPr>
      <w:rPr>
        <w:rFonts w:hint="default"/>
        <w:lang w:val="ru-RU" w:eastAsia="ru-RU" w:bidi="ru-RU"/>
      </w:rPr>
    </w:lvl>
  </w:abstractNum>
  <w:abstractNum w:abstractNumId="47">
    <w:nsid w:val="5E732286"/>
    <w:multiLevelType w:val="hybridMultilevel"/>
    <w:tmpl w:val="7354E81C"/>
    <w:lvl w:ilvl="0" w:tplc="08642CF0">
      <w:start w:val="3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550ACFF0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C9F09210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01E029A8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8F82EB14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F41A1868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A20419E8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2FB80024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A6FEC8FA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48">
    <w:nsid w:val="5EAA6A3B"/>
    <w:multiLevelType w:val="hybridMultilevel"/>
    <w:tmpl w:val="74B27120"/>
    <w:lvl w:ilvl="0" w:tplc="553AF468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51C4E70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76843E30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0CE06AE0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8FA07C7E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4B989BF8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F2647B98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10EC7718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6C9E7A8C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49">
    <w:nsid w:val="605A2D3E"/>
    <w:multiLevelType w:val="hybridMultilevel"/>
    <w:tmpl w:val="9E6C039A"/>
    <w:lvl w:ilvl="0" w:tplc="A0F41B0E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E4E03A0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5C44364E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B5DAE0CC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77B862D2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70A03DDE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B75838B0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4BAC85EC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3274D70E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50">
    <w:nsid w:val="608E0089"/>
    <w:multiLevelType w:val="hybridMultilevel"/>
    <w:tmpl w:val="48A2EBD0"/>
    <w:lvl w:ilvl="0" w:tplc="141A72FA">
      <w:numFmt w:val="bullet"/>
      <w:lvlText w:val="-"/>
      <w:lvlJc w:val="left"/>
      <w:pPr>
        <w:ind w:left="424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4F2E314E">
      <w:numFmt w:val="bullet"/>
      <w:lvlText w:val="•"/>
      <w:lvlJc w:val="left"/>
      <w:pPr>
        <w:ind w:left="839" w:hanging="200"/>
      </w:pPr>
      <w:rPr>
        <w:rFonts w:hint="default"/>
        <w:lang w:val="ru-RU" w:eastAsia="ru-RU" w:bidi="ru-RU"/>
      </w:rPr>
    </w:lvl>
    <w:lvl w:ilvl="2" w:tplc="E208E3FE">
      <w:numFmt w:val="bullet"/>
      <w:lvlText w:val="•"/>
      <w:lvlJc w:val="left"/>
      <w:pPr>
        <w:ind w:left="1259" w:hanging="200"/>
      </w:pPr>
      <w:rPr>
        <w:rFonts w:hint="default"/>
        <w:lang w:val="ru-RU" w:eastAsia="ru-RU" w:bidi="ru-RU"/>
      </w:rPr>
    </w:lvl>
    <w:lvl w:ilvl="3" w:tplc="2E26C9A8">
      <w:numFmt w:val="bullet"/>
      <w:lvlText w:val="•"/>
      <w:lvlJc w:val="left"/>
      <w:pPr>
        <w:ind w:left="1679" w:hanging="200"/>
      </w:pPr>
      <w:rPr>
        <w:rFonts w:hint="default"/>
        <w:lang w:val="ru-RU" w:eastAsia="ru-RU" w:bidi="ru-RU"/>
      </w:rPr>
    </w:lvl>
    <w:lvl w:ilvl="4" w:tplc="D27EE02C">
      <w:numFmt w:val="bullet"/>
      <w:lvlText w:val="•"/>
      <w:lvlJc w:val="left"/>
      <w:pPr>
        <w:ind w:left="2099" w:hanging="200"/>
      </w:pPr>
      <w:rPr>
        <w:rFonts w:hint="default"/>
        <w:lang w:val="ru-RU" w:eastAsia="ru-RU" w:bidi="ru-RU"/>
      </w:rPr>
    </w:lvl>
    <w:lvl w:ilvl="5" w:tplc="B03A2380">
      <w:numFmt w:val="bullet"/>
      <w:lvlText w:val="•"/>
      <w:lvlJc w:val="left"/>
      <w:pPr>
        <w:ind w:left="2519" w:hanging="200"/>
      </w:pPr>
      <w:rPr>
        <w:rFonts w:hint="default"/>
        <w:lang w:val="ru-RU" w:eastAsia="ru-RU" w:bidi="ru-RU"/>
      </w:rPr>
    </w:lvl>
    <w:lvl w:ilvl="6" w:tplc="4CC233CE">
      <w:numFmt w:val="bullet"/>
      <w:lvlText w:val="•"/>
      <w:lvlJc w:val="left"/>
      <w:pPr>
        <w:ind w:left="2938" w:hanging="200"/>
      </w:pPr>
      <w:rPr>
        <w:rFonts w:hint="default"/>
        <w:lang w:val="ru-RU" w:eastAsia="ru-RU" w:bidi="ru-RU"/>
      </w:rPr>
    </w:lvl>
    <w:lvl w:ilvl="7" w:tplc="E81C3CB8">
      <w:numFmt w:val="bullet"/>
      <w:lvlText w:val="•"/>
      <w:lvlJc w:val="left"/>
      <w:pPr>
        <w:ind w:left="3358" w:hanging="200"/>
      </w:pPr>
      <w:rPr>
        <w:rFonts w:hint="default"/>
        <w:lang w:val="ru-RU" w:eastAsia="ru-RU" w:bidi="ru-RU"/>
      </w:rPr>
    </w:lvl>
    <w:lvl w:ilvl="8" w:tplc="D800F222">
      <w:numFmt w:val="bullet"/>
      <w:lvlText w:val="•"/>
      <w:lvlJc w:val="left"/>
      <w:pPr>
        <w:ind w:left="3778" w:hanging="200"/>
      </w:pPr>
      <w:rPr>
        <w:rFonts w:hint="default"/>
        <w:lang w:val="ru-RU" w:eastAsia="ru-RU" w:bidi="ru-RU"/>
      </w:rPr>
    </w:lvl>
  </w:abstractNum>
  <w:abstractNum w:abstractNumId="51">
    <w:nsid w:val="60CC2A38"/>
    <w:multiLevelType w:val="hybridMultilevel"/>
    <w:tmpl w:val="9F06394E"/>
    <w:lvl w:ilvl="0" w:tplc="DBEC7A88">
      <w:start w:val="2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81E53BC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B41AFB7A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36526658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DCF6426A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60C27938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FC307F00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9A0EB6EE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4E4653E4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52">
    <w:nsid w:val="6199027D"/>
    <w:multiLevelType w:val="hybridMultilevel"/>
    <w:tmpl w:val="565C8102"/>
    <w:lvl w:ilvl="0" w:tplc="92984D5E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6A23FCC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F44C92B0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0116113E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BABC3028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E55233D4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AC640CD6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E73A48AA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10747ED2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53">
    <w:nsid w:val="62E07711"/>
    <w:multiLevelType w:val="hybridMultilevel"/>
    <w:tmpl w:val="40928EEA"/>
    <w:lvl w:ilvl="0" w:tplc="3134E81C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262A5F5A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77AC85B8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5E0A341A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10CA9794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78BC633E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ABF0C568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BCAA5076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1248BC20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54">
    <w:nsid w:val="633E018F"/>
    <w:multiLevelType w:val="hybridMultilevel"/>
    <w:tmpl w:val="EE467F4E"/>
    <w:lvl w:ilvl="0" w:tplc="724A1E5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F446708">
      <w:numFmt w:val="bullet"/>
      <w:lvlText w:val="•"/>
      <w:lvlJc w:val="left"/>
      <w:pPr>
        <w:ind w:left="1199" w:hanging="360"/>
      </w:pPr>
      <w:rPr>
        <w:rFonts w:hint="default"/>
        <w:lang w:val="ru-RU" w:eastAsia="ru-RU" w:bidi="ru-RU"/>
      </w:rPr>
    </w:lvl>
    <w:lvl w:ilvl="2" w:tplc="290296C6">
      <w:numFmt w:val="bullet"/>
      <w:lvlText w:val="•"/>
      <w:lvlJc w:val="left"/>
      <w:pPr>
        <w:ind w:left="1579" w:hanging="360"/>
      </w:pPr>
      <w:rPr>
        <w:rFonts w:hint="default"/>
        <w:lang w:val="ru-RU" w:eastAsia="ru-RU" w:bidi="ru-RU"/>
      </w:rPr>
    </w:lvl>
    <w:lvl w:ilvl="3" w:tplc="BE36A920">
      <w:numFmt w:val="bullet"/>
      <w:lvlText w:val="•"/>
      <w:lvlJc w:val="left"/>
      <w:pPr>
        <w:ind w:left="1959" w:hanging="360"/>
      </w:pPr>
      <w:rPr>
        <w:rFonts w:hint="default"/>
        <w:lang w:val="ru-RU" w:eastAsia="ru-RU" w:bidi="ru-RU"/>
      </w:rPr>
    </w:lvl>
    <w:lvl w:ilvl="4" w:tplc="B8A88CC0">
      <w:numFmt w:val="bullet"/>
      <w:lvlText w:val="•"/>
      <w:lvlJc w:val="left"/>
      <w:pPr>
        <w:ind w:left="2339" w:hanging="360"/>
      </w:pPr>
      <w:rPr>
        <w:rFonts w:hint="default"/>
        <w:lang w:val="ru-RU" w:eastAsia="ru-RU" w:bidi="ru-RU"/>
      </w:rPr>
    </w:lvl>
    <w:lvl w:ilvl="5" w:tplc="38D0E66E">
      <w:numFmt w:val="bullet"/>
      <w:lvlText w:val="•"/>
      <w:lvlJc w:val="left"/>
      <w:pPr>
        <w:ind w:left="2719" w:hanging="360"/>
      </w:pPr>
      <w:rPr>
        <w:rFonts w:hint="default"/>
        <w:lang w:val="ru-RU" w:eastAsia="ru-RU" w:bidi="ru-RU"/>
      </w:rPr>
    </w:lvl>
    <w:lvl w:ilvl="6" w:tplc="8EEA3DD6">
      <w:numFmt w:val="bullet"/>
      <w:lvlText w:val="•"/>
      <w:lvlJc w:val="left"/>
      <w:pPr>
        <w:ind w:left="3098" w:hanging="360"/>
      </w:pPr>
      <w:rPr>
        <w:rFonts w:hint="default"/>
        <w:lang w:val="ru-RU" w:eastAsia="ru-RU" w:bidi="ru-RU"/>
      </w:rPr>
    </w:lvl>
    <w:lvl w:ilvl="7" w:tplc="94A054E0">
      <w:numFmt w:val="bullet"/>
      <w:lvlText w:val="•"/>
      <w:lvlJc w:val="left"/>
      <w:pPr>
        <w:ind w:left="3478" w:hanging="360"/>
      </w:pPr>
      <w:rPr>
        <w:rFonts w:hint="default"/>
        <w:lang w:val="ru-RU" w:eastAsia="ru-RU" w:bidi="ru-RU"/>
      </w:rPr>
    </w:lvl>
    <w:lvl w:ilvl="8" w:tplc="989402B0">
      <w:numFmt w:val="bullet"/>
      <w:lvlText w:val="•"/>
      <w:lvlJc w:val="left"/>
      <w:pPr>
        <w:ind w:left="3858" w:hanging="360"/>
      </w:pPr>
      <w:rPr>
        <w:rFonts w:hint="default"/>
        <w:lang w:val="ru-RU" w:eastAsia="ru-RU" w:bidi="ru-RU"/>
      </w:rPr>
    </w:lvl>
  </w:abstractNum>
  <w:abstractNum w:abstractNumId="55">
    <w:nsid w:val="65467EEF"/>
    <w:multiLevelType w:val="hybridMultilevel"/>
    <w:tmpl w:val="CFB4BBD2"/>
    <w:lvl w:ilvl="0" w:tplc="E4669EB8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9180670">
      <w:numFmt w:val="bullet"/>
      <w:lvlText w:val="•"/>
      <w:lvlJc w:val="left"/>
      <w:pPr>
        <w:ind w:left="580" w:hanging="260"/>
      </w:pPr>
      <w:rPr>
        <w:rFonts w:hint="default"/>
        <w:lang w:val="ru-RU" w:eastAsia="ru-RU" w:bidi="ru-RU"/>
      </w:rPr>
    </w:lvl>
    <w:lvl w:ilvl="2" w:tplc="751A0034">
      <w:numFmt w:val="bullet"/>
      <w:lvlText w:val="•"/>
      <w:lvlJc w:val="left"/>
      <w:pPr>
        <w:ind w:left="800" w:hanging="260"/>
      </w:pPr>
      <w:rPr>
        <w:rFonts w:hint="default"/>
        <w:lang w:val="ru-RU" w:eastAsia="ru-RU" w:bidi="ru-RU"/>
      </w:rPr>
    </w:lvl>
    <w:lvl w:ilvl="3" w:tplc="2BD4C5AC">
      <w:numFmt w:val="bullet"/>
      <w:lvlText w:val="•"/>
      <w:lvlJc w:val="left"/>
      <w:pPr>
        <w:ind w:left="1020" w:hanging="260"/>
      </w:pPr>
      <w:rPr>
        <w:rFonts w:hint="default"/>
        <w:lang w:val="ru-RU" w:eastAsia="ru-RU" w:bidi="ru-RU"/>
      </w:rPr>
    </w:lvl>
    <w:lvl w:ilvl="4" w:tplc="F71ED92E">
      <w:numFmt w:val="bullet"/>
      <w:lvlText w:val="•"/>
      <w:lvlJc w:val="left"/>
      <w:pPr>
        <w:ind w:left="1241" w:hanging="260"/>
      </w:pPr>
      <w:rPr>
        <w:rFonts w:hint="default"/>
        <w:lang w:val="ru-RU" w:eastAsia="ru-RU" w:bidi="ru-RU"/>
      </w:rPr>
    </w:lvl>
    <w:lvl w:ilvl="5" w:tplc="357EACF2">
      <w:numFmt w:val="bullet"/>
      <w:lvlText w:val="•"/>
      <w:lvlJc w:val="left"/>
      <w:pPr>
        <w:ind w:left="1461" w:hanging="260"/>
      </w:pPr>
      <w:rPr>
        <w:rFonts w:hint="default"/>
        <w:lang w:val="ru-RU" w:eastAsia="ru-RU" w:bidi="ru-RU"/>
      </w:rPr>
    </w:lvl>
    <w:lvl w:ilvl="6" w:tplc="6E6EF25A">
      <w:numFmt w:val="bullet"/>
      <w:lvlText w:val="•"/>
      <w:lvlJc w:val="left"/>
      <w:pPr>
        <w:ind w:left="1681" w:hanging="260"/>
      </w:pPr>
      <w:rPr>
        <w:rFonts w:hint="default"/>
        <w:lang w:val="ru-RU" w:eastAsia="ru-RU" w:bidi="ru-RU"/>
      </w:rPr>
    </w:lvl>
    <w:lvl w:ilvl="7" w:tplc="0098072C">
      <w:numFmt w:val="bullet"/>
      <w:lvlText w:val="•"/>
      <w:lvlJc w:val="left"/>
      <w:pPr>
        <w:ind w:left="1902" w:hanging="260"/>
      </w:pPr>
      <w:rPr>
        <w:rFonts w:hint="default"/>
        <w:lang w:val="ru-RU" w:eastAsia="ru-RU" w:bidi="ru-RU"/>
      </w:rPr>
    </w:lvl>
    <w:lvl w:ilvl="8" w:tplc="77EC3D3C">
      <w:numFmt w:val="bullet"/>
      <w:lvlText w:val="•"/>
      <w:lvlJc w:val="left"/>
      <w:pPr>
        <w:ind w:left="2122" w:hanging="260"/>
      </w:pPr>
      <w:rPr>
        <w:rFonts w:hint="default"/>
        <w:lang w:val="ru-RU" w:eastAsia="ru-RU" w:bidi="ru-RU"/>
      </w:rPr>
    </w:lvl>
  </w:abstractNum>
  <w:abstractNum w:abstractNumId="56">
    <w:nsid w:val="674108D4"/>
    <w:multiLevelType w:val="hybridMultilevel"/>
    <w:tmpl w:val="BC965D9E"/>
    <w:lvl w:ilvl="0" w:tplc="E7540688">
      <w:numFmt w:val="bullet"/>
      <w:lvlText w:val="-"/>
      <w:lvlJc w:val="left"/>
      <w:pPr>
        <w:ind w:left="107" w:hanging="2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CCA2D646">
      <w:numFmt w:val="bullet"/>
      <w:lvlText w:val="•"/>
      <w:lvlJc w:val="left"/>
      <w:pPr>
        <w:ind w:left="551" w:hanging="260"/>
      </w:pPr>
      <w:rPr>
        <w:rFonts w:hint="default"/>
        <w:lang w:val="ru-RU" w:eastAsia="ru-RU" w:bidi="ru-RU"/>
      </w:rPr>
    </w:lvl>
    <w:lvl w:ilvl="2" w:tplc="EE3C2B2E">
      <w:numFmt w:val="bullet"/>
      <w:lvlText w:val="•"/>
      <w:lvlJc w:val="left"/>
      <w:pPr>
        <w:ind w:left="1003" w:hanging="260"/>
      </w:pPr>
      <w:rPr>
        <w:rFonts w:hint="default"/>
        <w:lang w:val="ru-RU" w:eastAsia="ru-RU" w:bidi="ru-RU"/>
      </w:rPr>
    </w:lvl>
    <w:lvl w:ilvl="3" w:tplc="CC660870">
      <w:numFmt w:val="bullet"/>
      <w:lvlText w:val="•"/>
      <w:lvlJc w:val="left"/>
      <w:pPr>
        <w:ind w:left="1455" w:hanging="260"/>
      </w:pPr>
      <w:rPr>
        <w:rFonts w:hint="default"/>
        <w:lang w:val="ru-RU" w:eastAsia="ru-RU" w:bidi="ru-RU"/>
      </w:rPr>
    </w:lvl>
    <w:lvl w:ilvl="4" w:tplc="0E0AFC3E">
      <w:numFmt w:val="bullet"/>
      <w:lvlText w:val="•"/>
      <w:lvlJc w:val="left"/>
      <w:pPr>
        <w:ind w:left="1907" w:hanging="260"/>
      </w:pPr>
      <w:rPr>
        <w:rFonts w:hint="default"/>
        <w:lang w:val="ru-RU" w:eastAsia="ru-RU" w:bidi="ru-RU"/>
      </w:rPr>
    </w:lvl>
    <w:lvl w:ilvl="5" w:tplc="75CE02A2">
      <w:numFmt w:val="bullet"/>
      <w:lvlText w:val="•"/>
      <w:lvlJc w:val="left"/>
      <w:pPr>
        <w:ind w:left="2359" w:hanging="260"/>
      </w:pPr>
      <w:rPr>
        <w:rFonts w:hint="default"/>
        <w:lang w:val="ru-RU" w:eastAsia="ru-RU" w:bidi="ru-RU"/>
      </w:rPr>
    </w:lvl>
    <w:lvl w:ilvl="6" w:tplc="3E166294">
      <w:numFmt w:val="bullet"/>
      <w:lvlText w:val="•"/>
      <w:lvlJc w:val="left"/>
      <w:pPr>
        <w:ind w:left="2810" w:hanging="260"/>
      </w:pPr>
      <w:rPr>
        <w:rFonts w:hint="default"/>
        <w:lang w:val="ru-RU" w:eastAsia="ru-RU" w:bidi="ru-RU"/>
      </w:rPr>
    </w:lvl>
    <w:lvl w:ilvl="7" w:tplc="4080EC06">
      <w:numFmt w:val="bullet"/>
      <w:lvlText w:val="•"/>
      <w:lvlJc w:val="left"/>
      <w:pPr>
        <w:ind w:left="3262" w:hanging="260"/>
      </w:pPr>
      <w:rPr>
        <w:rFonts w:hint="default"/>
        <w:lang w:val="ru-RU" w:eastAsia="ru-RU" w:bidi="ru-RU"/>
      </w:rPr>
    </w:lvl>
    <w:lvl w:ilvl="8" w:tplc="32C63954">
      <w:numFmt w:val="bullet"/>
      <w:lvlText w:val="•"/>
      <w:lvlJc w:val="left"/>
      <w:pPr>
        <w:ind w:left="3714" w:hanging="260"/>
      </w:pPr>
      <w:rPr>
        <w:rFonts w:hint="default"/>
        <w:lang w:val="ru-RU" w:eastAsia="ru-RU" w:bidi="ru-RU"/>
      </w:rPr>
    </w:lvl>
  </w:abstractNum>
  <w:abstractNum w:abstractNumId="57">
    <w:nsid w:val="675D199E"/>
    <w:multiLevelType w:val="hybridMultilevel"/>
    <w:tmpl w:val="CD9095F2"/>
    <w:lvl w:ilvl="0" w:tplc="E612D74A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240844C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E17E5A40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D89EDB12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D91C8B58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25766C7A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038A21A2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99503C6A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2CE81714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58">
    <w:nsid w:val="68606F11"/>
    <w:multiLevelType w:val="hybridMultilevel"/>
    <w:tmpl w:val="76A0517E"/>
    <w:lvl w:ilvl="0" w:tplc="D6A61D90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160CB0E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54A6D8D4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E2E02FD2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D3A03120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11460408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F2F4161E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C70E15D2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85381D64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59">
    <w:nsid w:val="6C9C654F"/>
    <w:multiLevelType w:val="hybridMultilevel"/>
    <w:tmpl w:val="BCF46DB8"/>
    <w:lvl w:ilvl="0" w:tplc="8FCE7A4C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13E8A38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FA8C78D2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81D2EE02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589029A0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242ADA9A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E1DA0408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2A185B14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94A64896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60">
    <w:nsid w:val="6CBE780A"/>
    <w:multiLevelType w:val="hybridMultilevel"/>
    <w:tmpl w:val="E538149A"/>
    <w:lvl w:ilvl="0" w:tplc="DEE8F2C4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25606C2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A1C6A176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9C4A4932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7CA67332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9E9E86DE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86FE44E4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6144E03E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3AFEA766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61">
    <w:nsid w:val="6FB11678"/>
    <w:multiLevelType w:val="hybridMultilevel"/>
    <w:tmpl w:val="78724298"/>
    <w:lvl w:ilvl="0" w:tplc="1908C07A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7207312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1EBC6AEC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709215A6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FB745B50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5DFC282A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5AAAA132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A4B4FCCA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7BDE5D28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62">
    <w:nsid w:val="71594652"/>
    <w:multiLevelType w:val="hybridMultilevel"/>
    <w:tmpl w:val="EAE02CF2"/>
    <w:lvl w:ilvl="0" w:tplc="8804A7A4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994FF22">
      <w:numFmt w:val="bullet"/>
      <w:lvlText w:val="•"/>
      <w:lvlJc w:val="left"/>
      <w:pPr>
        <w:ind w:left="839" w:hanging="140"/>
      </w:pPr>
      <w:rPr>
        <w:rFonts w:hint="default"/>
        <w:lang w:val="ru-RU" w:eastAsia="ru-RU" w:bidi="ru-RU"/>
      </w:rPr>
    </w:lvl>
    <w:lvl w:ilvl="2" w:tplc="3EE8A430">
      <w:numFmt w:val="bullet"/>
      <w:lvlText w:val="•"/>
      <w:lvlJc w:val="left"/>
      <w:pPr>
        <w:ind w:left="1259" w:hanging="140"/>
      </w:pPr>
      <w:rPr>
        <w:rFonts w:hint="default"/>
        <w:lang w:val="ru-RU" w:eastAsia="ru-RU" w:bidi="ru-RU"/>
      </w:rPr>
    </w:lvl>
    <w:lvl w:ilvl="3" w:tplc="5E820930">
      <w:numFmt w:val="bullet"/>
      <w:lvlText w:val="•"/>
      <w:lvlJc w:val="left"/>
      <w:pPr>
        <w:ind w:left="1679" w:hanging="140"/>
      </w:pPr>
      <w:rPr>
        <w:rFonts w:hint="default"/>
        <w:lang w:val="ru-RU" w:eastAsia="ru-RU" w:bidi="ru-RU"/>
      </w:rPr>
    </w:lvl>
    <w:lvl w:ilvl="4" w:tplc="E2D0E270">
      <w:numFmt w:val="bullet"/>
      <w:lvlText w:val="•"/>
      <w:lvlJc w:val="left"/>
      <w:pPr>
        <w:ind w:left="2099" w:hanging="140"/>
      </w:pPr>
      <w:rPr>
        <w:rFonts w:hint="default"/>
        <w:lang w:val="ru-RU" w:eastAsia="ru-RU" w:bidi="ru-RU"/>
      </w:rPr>
    </w:lvl>
    <w:lvl w:ilvl="5" w:tplc="9A288556">
      <w:numFmt w:val="bullet"/>
      <w:lvlText w:val="•"/>
      <w:lvlJc w:val="left"/>
      <w:pPr>
        <w:ind w:left="2519" w:hanging="140"/>
      </w:pPr>
      <w:rPr>
        <w:rFonts w:hint="default"/>
        <w:lang w:val="ru-RU" w:eastAsia="ru-RU" w:bidi="ru-RU"/>
      </w:rPr>
    </w:lvl>
    <w:lvl w:ilvl="6" w:tplc="C86A0BE6">
      <w:numFmt w:val="bullet"/>
      <w:lvlText w:val="•"/>
      <w:lvlJc w:val="left"/>
      <w:pPr>
        <w:ind w:left="2938" w:hanging="140"/>
      </w:pPr>
      <w:rPr>
        <w:rFonts w:hint="default"/>
        <w:lang w:val="ru-RU" w:eastAsia="ru-RU" w:bidi="ru-RU"/>
      </w:rPr>
    </w:lvl>
    <w:lvl w:ilvl="7" w:tplc="ECAC2C1C">
      <w:numFmt w:val="bullet"/>
      <w:lvlText w:val="•"/>
      <w:lvlJc w:val="left"/>
      <w:pPr>
        <w:ind w:left="3358" w:hanging="140"/>
      </w:pPr>
      <w:rPr>
        <w:rFonts w:hint="default"/>
        <w:lang w:val="ru-RU" w:eastAsia="ru-RU" w:bidi="ru-RU"/>
      </w:rPr>
    </w:lvl>
    <w:lvl w:ilvl="8" w:tplc="9108546A">
      <w:numFmt w:val="bullet"/>
      <w:lvlText w:val="•"/>
      <w:lvlJc w:val="left"/>
      <w:pPr>
        <w:ind w:left="3778" w:hanging="140"/>
      </w:pPr>
      <w:rPr>
        <w:rFonts w:hint="default"/>
        <w:lang w:val="ru-RU" w:eastAsia="ru-RU" w:bidi="ru-RU"/>
      </w:rPr>
    </w:lvl>
  </w:abstractNum>
  <w:abstractNum w:abstractNumId="63">
    <w:nsid w:val="71D6008E"/>
    <w:multiLevelType w:val="hybridMultilevel"/>
    <w:tmpl w:val="0FD0FD68"/>
    <w:lvl w:ilvl="0" w:tplc="260A90E6">
      <w:numFmt w:val="bullet"/>
      <w:lvlText w:val="—"/>
      <w:lvlJc w:val="left"/>
      <w:pPr>
        <w:ind w:left="222" w:hanging="341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7598C07E">
      <w:numFmt w:val="bullet"/>
      <w:lvlText w:val="□"/>
      <w:lvlJc w:val="left"/>
      <w:pPr>
        <w:ind w:left="1638" w:hanging="71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4C6AF2D0">
      <w:numFmt w:val="bullet"/>
      <w:lvlText w:val="•"/>
      <w:lvlJc w:val="left"/>
      <w:pPr>
        <w:ind w:left="2547" w:hanging="711"/>
      </w:pPr>
      <w:rPr>
        <w:rFonts w:hint="default"/>
        <w:lang w:val="ru-RU" w:eastAsia="ru-RU" w:bidi="ru-RU"/>
      </w:rPr>
    </w:lvl>
    <w:lvl w:ilvl="3" w:tplc="A524D6FE">
      <w:numFmt w:val="bullet"/>
      <w:lvlText w:val="•"/>
      <w:lvlJc w:val="left"/>
      <w:pPr>
        <w:ind w:left="3454" w:hanging="711"/>
      </w:pPr>
      <w:rPr>
        <w:rFonts w:hint="default"/>
        <w:lang w:val="ru-RU" w:eastAsia="ru-RU" w:bidi="ru-RU"/>
      </w:rPr>
    </w:lvl>
    <w:lvl w:ilvl="4" w:tplc="75F2687A">
      <w:numFmt w:val="bullet"/>
      <w:lvlText w:val="•"/>
      <w:lvlJc w:val="left"/>
      <w:pPr>
        <w:ind w:left="4362" w:hanging="711"/>
      </w:pPr>
      <w:rPr>
        <w:rFonts w:hint="default"/>
        <w:lang w:val="ru-RU" w:eastAsia="ru-RU" w:bidi="ru-RU"/>
      </w:rPr>
    </w:lvl>
    <w:lvl w:ilvl="5" w:tplc="6B68ECE2">
      <w:numFmt w:val="bullet"/>
      <w:lvlText w:val="•"/>
      <w:lvlJc w:val="left"/>
      <w:pPr>
        <w:ind w:left="5269" w:hanging="711"/>
      </w:pPr>
      <w:rPr>
        <w:rFonts w:hint="default"/>
        <w:lang w:val="ru-RU" w:eastAsia="ru-RU" w:bidi="ru-RU"/>
      </w:rPr>
    </w:lvl>
    <w:lvl w:ilvl="6" w:tplc="614ACE4E">
      <w:numFmt w:val="bullet"/>
      <w:lvlText w:val="•"/>
      <w:lvlJc w:val="left"/>
      <w:pPr>
        <w:ind w:left="6176" w:hanging="711"/>
      </w:pPr>
      <w:rPr>
        <w:rFonts w:hint="default"/>
        <w:lang w:val="ru-RU" w:eastAsia="ru-RU" w:bidi="ru-RU"/>
      </w:rPr>
    </w:lvl>
    <w:lvl w:ilvl="7" w:tplc="0888AB62">
      <w:numFmt w:val="bullet"/>
      <w:lvlText w:val="•"/>
      <w:lvlJc w:val="left"/>
      <w:pPr>
        <w:ind w:left="7084" w:hanging="711"/>
      </w:pPr>
      <w:rPr>
        <w:rFonts w:hint="default"/>
        <w:lang w:val="ru-RU" w:eastAsia="ru-RU" w:bidi="ru-RU"/>
      </w:rPr>
    </w:lvl>
    <w:lvl w:ilvl="8" w:tplc="7C1A7346">
      <w:numFmt w:val="bullet"/>
      <w:lvlText w:val="•"/>
      <w:lvlJc w:val="left"/>
      <w:pPr>
        <w:ind w:left="7991" w:hanging="711"/>
      </w:pPr>
      <w:rPr>
        <w:rFonts w:hint="default"/>
        <w:lang w:val="ru-RU" w:eastAsia="ru-RU" w:bidi="ru-RU"/>
      </w:rPr>
    </w:lvl>
  </w:abstractNum>
  <w:abstractNum w:abstractNumId="64">
    <w:nsid w:val="72E20E6B"/>
    <w:multiLevelType w:val="hybridMultilevel"/>
    <w:tmpl w:val="894A4C06"/>
    <w:lvl w:ilvl="0" w:tplc="EDFA54AA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4A68F42">
      <w:numFmt w:val="bullet"/>
      <w:lvlText w:val="-"/>
      <w:lvlJc w:val="left"/>
      <w:pPr>
        <w:ind w:left="222" w:hanging="20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2" w:tplc="7BC81594">
      <w:numFmt w:val="bullet"/>
      <w:lvlText w:val="•"/>
      <w:lvlJc w:val="left"/>
      <w:pPr>
        <w:ind w:left="2137" w:hanging="202"/>
      </w:pPr>
      <w:rPr>
        <w:rFonts w:hint="default"/>
        <w:lang w:val="ru-RU" w:eastAsia="ru-RU" w:bidi="ru-RU"/>
      </w:rPr>
    </w:lvl>
    <w:lvl w:ilvl="3" w:tplc="1850299A">
      <w:numFmt w:val="bullet"/>
      <w:lvlText w:val="•"/>
      <w:lvlJc w:val="left"/>
      <w:pPr>
        <w:ind w:left="3095" w:hanging="202"/>
      </w:pPr>
      <w:rPr>
        <w:rFonts w:hint="default"/>
        <w:lang w:val="ru-RU" w:eastAsia="ru-RU" w:bidi="ru-RU"/>
      </w:rPr>
    </w:lvl>
    <w:lvl w:ilvl="4" w:tplc="3ED85268">
      <w:numFmt w:val="bullet"/>
      <w:lvlText w:val="•"/>
      <w:lvlJc w:val="left"/>
      <w:pPr>
        <w:ind w:left="4054" w:hanging="202"/>
      </w:pPr>
      <w:rPr>
        <w:rFonts w:hint="default"/>
        <w:lang w:val="ru-RU" w:eastAsia="ru-RU" w:bidi="ru-RU"/>
      </w:rPr>
    </w:lvl>
    <w:lvl w:ilvl="5" w:tplc="EDA8E1C2">
      <w:numFmt w:val="bullet"/>
      <w:lvlText w:val="•"/>
      <w:lvlJc w:val="left"/>
      <w:pPr>
        <w:ind w:left="5013" w:hanging="202"/>
      </w:pPr>
      <w:rPr>
        <w:rFonts w:hint="default"/>
        <w:lang w:val="ru-RU" w:eastAsia="ru-RU" w:bidi="ru-RU"/>
      </w:rPr>
    </w:lvl>
    <w:lvl w:ilvl="6" w:tplc="66F4122E">
      <w:numFmt w:val="bullet"/>
      <w:lvlText w:val="•"/>
      <w:lvlJc w:val="left"/>
      <w:pPr>
        <w:ind w:left="5971" w:hanging="202"/>
      </w:pPr>
      <w:rPr>
        <w:rFonts w:hint="default"/>
        <w:lang w:val="ru-RU" w:eastAsia="ru-RU" w:bidi="ru-RU"/>
      </w:rPr>
    </w:lvl>
    <w:lvl w:ilvl="7" w:tplc="C57234DC">
      <w:numFmt w:val="bullet"/>
      <w:lvlText w:val="•"/>
      <w:lvlJc w:val="left"/>
      <w:pPr>
        <w:ind w:left="6930" w:hanging="202"/>
      </w:pPr>
      <w:rPr>
        <w:rFonts w:hint="default"/>
        <w:lang w:val="ru-RU" w:eastAsia="ru-RU" w:bidi="ru-RU"/>
      </w:rPr>
    </w:lvl>
    <w:lvl w:ilvl="8" w:tplc="2696BF6E">
      <w:numFmt w:val="bullet"/>
      <w:lvlText w:val="•"/>
      <w:lvlJc w:val="left"/>
      <w:pPr>
        <w:ind w:left="7889" w:hanging="202"/>
      </w:pPr>
      <w:rPr>
        <w:rFonts w:hint="default"/>
        <w:lang w:val="ru-RU" w:eastAsia="ru-RU" w:bidi="ru-RU"/>
      </w:rPr>
    </w:lvl>
  </w:abstractNum>
  <w:abstractNum w:abstractNumId="65">
    <w:nsid w:val="73F67103"/>
    <w:multiLevelType w:val="hybridMultilevel"/>
    <w:tmpl w:val="AC2A51B4"/>
    <w:lvl w:ilvl="0" w:tplc="D012F3EC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992CF34">
      <w:numFmt w:val="bullet"/>
      <w:lvlText w:val="•"/>
      <w:lvlJc w:val="left"/>
      <w:pPr>
        <w:ind w:left="839" w:hanging="284"/>
      </w:pPr>
      <w:rPr>
        <w:rFonts w:hint="default"/>
        <w:lang w:val="ru-RU" w:eastAsia="ru-RU" w:bidi="ru-RU"/>
      </w:rPr>
    </w:lvl>
    <w:lvl w:ilvl="2" w:tplc="AD506E3A">
      <w:numFmt w:val="bullet"/>
      <w:lvlText w:val="•"/>
      <w:lvlJc w:val="left"/>
      <w:pPr>
        <w:ind w:left="1259" w:hanging="284"/>
      </w:pPr>
      <w:rPr>
        <w:rFonts w:hint="default"/>
        <w:lang w:val="ru-RU" w:eastAsia="ru-RU" w:bidi="ru-RU"/>
      </w:rPr>
    </w:lvl>
    <w:lvl w:ilvl="3" w:tplc="076AB46E">
      <w:numFmt w:val="bullet"/>
      <w:lvlText w:val="•"/>
      <w:lvlJc w:val="left"/>
      <w:pPr>
        <w:ind w:left="1679" w:hanging="284"/>
      </w:pPr>
      <w:rPr>
        <w:rFonts w:hint="default"/>
        <w:lang w:val="ru-RU" w:eastAsia="ru-RU" w:bidi="ru-RU"/>
      </w:rPr>
    </w:lvl>
    <w:lvl w:ilvl="4" w:tplc="94DADA70">
      <w:numFmt w:val="bullet"/>
      <w:lvlText w:val="•"/>
      <w:lvlJc w:val="left"/>
      <w:pPr>
        <w:ind w:left="2099" w:hanging="284"/>
      </w:pPr>
      <w:rPr>
        <w:rFonts w:hint="default"/>
        <w:lang w:val="ru-RU" w:eastAsia="ru-RU" w:bidi="ru-RU"/>
      </w:rPr>
    </w:lvl>
    <w:lvl w:ilvl="5" w:tplc="731A147C">
      <w:numFmt w:val="bullet"/>
      <w:lvlText w:val="•"/>
      <w:lvlJc w:val="left"/>
      <w:pPr>
        <w:ind w:left="2519" w:hanging="284"/>
      </w:pPr>
      <w:rPr>
        <w:rFonts w:hint="default"/>
        <w:lang w:val="ru-RU" w:eastAsia="ru-RU" w:bidi="ru-RU"/>
      </w:rPr>
    </w:lvl>
    <w:lvl w:ilvl="6" w:tplc="3E6C10B8">
      <w:numFmt w:val="bullet"/>
      <w:lvlText w:val="•"/>
      <w:lvlJc w:val="left"/>
      <w:pPr>
        <w:ind w:left="2938" w:hanging="284"/>
      </w:pPr>
      <w:rPr>
        <w:rFonts w:hint="default"/>
        <w:lang w:val="ru-RU" w:eastAsia="ru-RU" w:bidi="ru-RU"/>
      </w:rPr>
    </w:lvl>
    <w:lvl w:ilvl="7" w:tplc="DDEC4A0A">
      <w:numFmt w:val="bullet"/>
      <w:lvlText w:val="•"/>
      <w:lvlJc w:val="left"/>
      <w:pPr>
        <w:ind w:left="3358" w:hanging="284"/>
      </w:pPr>
      <w:rPr>
        <w:rFonts w:hint="default"/>
        <w:lang w:val="ru-RU" w:eastAsia="ru-RU" w:bidi="ru-RU"/>
      </w:rPr>
    </w:lvl>
    <w:lvl w:ilvl="8" w:tplc="F536C574">
      <w:numFmt w:val="bullet"/>
      <w:lvlText w:val="•"/>
      <w:lvlJc w:val="left"/>
      <w:pPr>
        <w:ind w:left="3778" w:hanging="284"/>
      </w:pPr>
      <w:rPr>
        <w:rFonts w:hint="default"/>
        <w:lang w:val="ru-RU" w:eastAsia="ru-RU" w:bidi="ru-RU"/>
      </w:rPr>
    </w:lvl>
  </w:abstractNum>
  <w:abstractNum w:abstractNumId="66">
    <w:nsid w:val="74967E25"/>
    <w:multiLevelType w:val="hybridMultilevel"/>
    <w:tmpl w:val="3FB45F0C"/>
    <w:lvl w:ilvl="0" w:tplc="D286D61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DA6C90C">
      <w:numFmt w:val="bullet"/>
      <w:lvlText w:val="•"/>
      <w:lvlJc w:val="left"/>
      <w:pPr>
        <w:ind w:left="1178" w:hanging="140"/>
      </w:pPr>
      <w:rPr>
        <w:rFonts w:hint="default"/>
        <w:lang w:val="ru-RU" w:eastAsia="ru-RU" w:bidi="ru-RU"/>
      </w:rPr>
    </w:lvl>
    <w:lvl w:ilvl="2" w:tplc="5172FD0E">
      <w:numFmt w:val="bullet"/>
      <w:lvlText w:val="•"/>
      <w:lvlJc w:val="left"/>
      <w:pPr>
        <w:ind w:left="2137" w:hanging="140"/>
      </w:pPr>
      <w:rPr>
        <w:rFonts w:hint="default"/>
        <w:lang w:val="ru-RU" w:eastAsia="ru-RU" w:bidi="ru-RU"/>
      </w:rPr>
    </w:lvl>
    <w:lvl w:ilvl="3" w:tplc="8676DB78">
      <w:numFmt w:val="bullet"/>
      <w:lvlText w:val="•"/>
      <w:lvlJc w:val="left"/>
      <w:pPr>
        <w:ind w:left="3095" w:hanging="140"/>
      </w:pPr>
      <w:rPr>
        <w:rFonts w:hint="default"/>
        <w:lang w:val="ru-RU" w:eastAsia="ru-RU" w:bidi="ru-RU"/>
      </w:rPr>
    </w:lvl>
    <w:lvl w:ilvl="4" w:tplc="15D60C36">
      <w:numFmt w:val="bullet"/>
      <w:lvlText w:val="•"/>
      <w:lvlJc w:val="left"/>
      <w:pPr>
        <w:ind w:left="4054" w:hanging="140"/>
      </w:pPr>
      <w:rPr>
        <w:rFonts w:hint="default"/>
        <w:lang w:val="ru-RU" w:eastAsia="ru-RU" w:bidi="ru-RU"/>
      </w:rPr>
    </w:lvl>
    <w:lvl w:ilvl="5" w:tplc="D396D194">
      <w:numFmt w:val="bullet"/>
      <w:lvlText w:val="•"/>
      <w:lvlJc w:val="left"/>
      <w:pPr>
        <w:ind w:left="5013" w:hanging="140"/>
      </w:pPr>
      <w:rPr>
        <w:rFonts w:hint="default"/>
        <w:lang w:val="ru-RU" w:eastAsia="ru-RU" w:bidi="ru-RU"/>
      </w:rPr>
    </w:lvl>
    <w:lvl w:ilvl="6" w:tplc="BB1A468C">
      <w:numFmt w:val="bullet"/>
      <w:lvlText w:val="•"/>
      <w:lvlJc w:val="left"/>
      <w:pPr>
        <w:ind w:left="5971" w:hanging="140"/>
      </w:pPr>
      <w:rPr>
        <w:rFonts w:hint="default"/>
        <w:lang w:val="ru-RU" w:eastAsia="ru-RU" w:bidi="ru-RU"/>
      </w:rPr>
    </w:lvl>
    <w:lvl w:ilvl="7" w:tplc="EFCCF374">
      <w:numFmt w:val="bullet"/>
      <w:lvlText w:val="•"/>
      <w:lvlJc w:val="left"/>
      <w:pPr>
        <w:ind w:left="6930" w:hanging="140"/>
      </w:pPr>
      <w:rPr>
        <w:rFonts w:hint="default"/>
        <w:lang w:val="ru-RU" w:eastAsia="ru-RU" w:bidi="ru-RU"/>
      </w:rPr>
    </w:lvl>
    <w:lvl w:ilvl="8" w:tplc="490CC9E2">
      <w:numFmt w:val="bullet"/>
      <w:lvlText w:val="•"/>
      <w:lvlJc w:val="left"/>
      <w:pPr>
        <w:ind w:left="7889" w:hanging="140"/>
      </w:pPr>
      <w:rPr>
        <w:rFonts w:hint="default"/>
        <w:lang w:val="ru-RU" w:eastAsia="ru-RU" w:bidi="ru-RU"/>
      </w:rPr>
    </w:lvl>
  </w:abstractNum>
  <w:abstractNum w:abstractNumId="67">
    <w:nsid w:val="75AF1AF7"/>
    <w:multiLevelType w:val="hybridMultilevel"/>
    <w:tmpl w:val="500A0CAE"/>
    <w:lvl w:ilvl="0" w:tplc="AABC8C24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256D238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6744F5D0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C36A4B96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2E5A939E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8C0654FE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EF2872F4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710089AC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0B868F80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68">
    <w:nsid w:val="75F03DD0"/>
    <w:multiLevelType w:val="hybridMultilevel"/>
    <w:tmpl w:val="1CA2BAE8"/>
    <w:lvl w:ilvl="0" w:tplc="F6B04176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88C862A">
      <w:numFmt w:val="bullet"/>
      <w:lvlText w:val="•"/>
      <w:lvlJc w:val="left"/>
      <w:pPr>
        <w:ind w:left="580" w:hanging="260"/>
      </w:pPr>
      <w:rPr>
        <w:rFonts w:hint="default"/>
        <w:lang w:val="ru-RU" w:eastAsia="ru-RU" w:bidi="ru-RU"/>
      </w:rPr>
    </w:lvl>
    <w:lvl w:ilvl="2" w:tplc="754204EC">
      <w:numFmt w:val="bullet"/>
      <w:lvlText w:val="•"/>
      <w:lvlJc w:val="left"/>
      <w:pPr>
        <w:ind w:left="800" w:hanging="260"/>
      </w:pPr>
      <w:rPr>
        <w:rFonts w:hint="default"/>
        <w:lang w:val="ru-RU" w:eastAsia="ru-RU" w:bidi="ru-RU"/>
      </w:rPr>
    </w:lvl>
    <w:lvl w:ilvl="3" w:tplc="2E549C7E">
      <w:numFmt w:val="bullet"/>
      <w:lvlText w:val="•"/>
      <w:lvlJc w:val="left"/>
      <w:pPr>
        <w:ind w:left="1020" w:hanging="260"/>
      </w:pPr>
      <w:rPr>
        <w:rFonts w:hint="default"/>
        <w:lang w:val="ru-RU" w:eastAsia="ru-RU" w:bidi="ru-RU"/>
      </w:rPr>
    </w:lvl>
    <w:lvl w:ilvl="4" w:tplc="3AECD7F0">
      <w:numFmt w:val="bullet"/>
      <w:lvlText w:val="•"/>
      <w:lvlJc w:val="left"/>
      <w:pPr>
        <w:ind w:left="1241" w:hanging="260"/>
      </w:pPr>
      <w:rPr>
        <w:rFonts w:hint="default"/>
        <w:lang w:val="ru-RU" w:eastAsia="ru-RU" w:bidi="ru-RU"/>
      </w:rPr>
    </w:lvl>
    <w:lvl w:ilvl="5" w:tplc="C66A50D6">
      <w:numFmt w:val="bullet"/>
      <w:lvlText w:val="•"/>
      <w:lvlJc w:val="left"/>
      <w:pPr>
        <w:ind w:left="1461" w:hanging="260"/>
      </w:pPr>
      <w:rPr>
        <w:rFonts w:hint="default"/>
        <w:lang w:val="ru-RU" w:eastAsia="ru-RU" w:bidi="ru-RU"/>
      </w:rPr>
    </w:lvl>
    <w:lvl w:ilvl="6" w:tplc="AC3E7234">
      <w:numFmt w:val="bullet"/>
      <w:lvlText w:val="•"/>
      <w:lvlJc w:val="left"/>
      <w:pPr>
        <w:ind w:left="1681" w:hanging="260"/>
      </w:pPr>
      <w:rPr>
        <w:rFonts w:hint="default"/>
        <w:lang w:val="ru-RU" w:eastAsia="ru-RU" w:bidi="ru-RU"/>
      </w:rPr>
    </w:lvl>
    <w:lvl w:ilvl="7" w:tplc="C464E2E0">
      <w:numFmt w:val="bullet"/>
      <w:lvlText w:val="•"/>
      <w:lvlJc w:val="left"/>
      <w:pPr>
        <w:ind w:left="1902" w:hanging="260"/>
      </w:pPr>
      <w:rPr>
        <w:rFonts w:hint="default"/>
        <w:lang w:val="ru-RU" w:eastAsia="ru-RU" w:bidi="ru-RU"/>
      </w:rPr>
    </w:lvl>
    <w:lvl w:ilvl="8" w:tplc="37B44106">
      <w:numFmt w:val="bullet"/>
      <w:lvlText w:val="•"/>
      <w:lvlJc w:val="left"/>
      <w:pPr>
        <w:ind w:left="2122" w:hanging="260"/>
      </w:pPr>
      <w:rPr>
        <w:rFonts w:hint="default"/>
        <w:lang w:val="ru-RU" w:eastAsia="ru-RU" w:bidi="ru-RU"/>
      </w:rPr>
    </w:lvl>
  </w:abstractNum>
  <w:abstractNum w:abstractNumId="69">
    <w:nsid w:val="7626604E"/>
    <w:multiLevelType w:val="hybridMultilevel"/>
    <w:tmpl w:val="C39E06E8"/>
    <w:lvl w:ilvl="0" w:tplc="67D8521E">
      <w:numFmt w:val="bullet"/>
      <w:lvlText w:val=""/>
      <w:lvlJc w:val="left"/>
      <w:pPr>
        <w:ind w:left="42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838D8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4978F15E">
      <w:numFmt w:val="bullet"/>
      <w:lvlText w:val="•"/>
      <w:lvlJc w:val="left"/>
      <w:pPr>
        <w:ind w:left="1242" w:hanging="360"/>
      </w:pPr>
      <w:rPr>
        <w:rFonts w:hint="default"/>
        <w:lang w:val="ru-RU" w:eastAsia="ru-RU" w:bidi="ru-RU"/>
      </w:rPr>
    </w:lvl>
    <w:lvl w:ilvl="3" w:tplc="5EA42092">
      <w:numFmt w:val="bullet"/>
      <w:lvlText w:val="•"/>
      <w:lvlJc w:val="left"/>
      <w:pPr>
        <w:ind w:left="1664" w:hanging="360"/>
      </w:pPr>
      <w:rPr>
        <w:rFonts w:hint="default"/>
        <w:lang w:val="ru-RU" w:eastAsia="ru-RU" w:bidi="ru-RU"/>
      </w:rPr>
    </w:lvl>
    <w:lvl w:ilvl="4" w:tplc="F036CE4A">
      <w:numFmt w:val="bullet"/>
      <w:lvlText w:val="•"/>
      <w:lvlJc w:val="left"/>
      <w:pPr>
        <w:ind w:left="2086" w:hanging="360"/>
      </w:pPr>
      <w:rPr>
        <w:rFonts w:hint="default"/>
        <w:lang w:val="ru-RU" w:eastAsia="ru-RU" w:bidi="ru-RU"/>
      </w:rPr>
    </w:lvl>
    <w:lvl w:ilvl="5" w:tplc="71F68B9E">
      <w:numFmt w:val="bullet"/>
      <w:lvlText w:val="•"/>
      <w:lvlJc w:val="left"/>
      <w:pPr>
        <w:ind w:left="2508" w:hanging="360"/>
      </w:pPr>
      <w:rPr>
        <w:rFonts w:hint="default"/>
        <w:lang w:val="ru-RU" w:eastAsia="ru-RU" w:bidi="ru-RU"/>
      </w:rPr>
    </w:lvl>
    <w:lvl w:ilvl="6" w:tplc="CB46C74E">
      <w:numFmt w:val="bullet"/>
      <w:lvlText w:val="•"/>
      <w:lvlJc w:val="left"/>
      <w:pPr>
        <w:ind w:left="2930" w:hanging="360"/>
      </w:pPr>
      <w:rPr>
        <w:rFonts w:hint="default"/>
        <w:lang w:val="ru-RU" w:eastAsia="ru-RU" w:bidi="ru-RU"/>
      </w:rPr>
    </w:lvl>
    <w:lvl w:ilvl="7" w:tplc="9B800634">
      <w:numFmt w:val="bullet"/>
      <w:lvlText w:val="•"/>
      <w:lvlJc w:val="left"/>
      <w:pPr>
        <w:ind w:left="3352" w:hanging="360"/>
      </w:pPr>
      <w:rPr>
        <w:rFonts w:hint="default"/>
        <w:lang w:val="ru-RU" w:eastAsia="ru-RU" w:bidi="ru-RU"/>
      </w:rPr>
    </w:lvl>
    <w:lvl w:ilvl="8" w:tplc="4D1696E4">
      <w:numFmt w:val="bullet"/>
      <w:lvlText w:val="•"/>
      <w:lvlJc w:val="left"/>
      <w:pPr>
        <w:ind w:left="3774" w:hanging="360"/>
      </w:pPr>
      <w:rPr>
        <w:rFonts w:hint="default"/>
        <w:lang w:val="ru-RU" w:eastAsia="ru-RU" w:bidi="ru-RU"/>
      </w:rPr>
    </w:lvl>
  </w:abstractNum>
  <w:abstractNum w:abstractNumId="70">
    <w:nsid w:val="7725263A"/>
    <w:multiLevelType w:val="hybridMultilevel"/>
    <w:tmpl w:val="5EEC1CC0"/>
    <w:lvl w:ilvl="0" w:tplc="7680AD60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79678F2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3EFE0FFA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491E9BB4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CA907786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F1B2E9D6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35383630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4E8256C8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C54C9DAE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71">
    <w:nsid w:val="77584D5B"/>
    <w:multiLevelType w:val="hybridMultilevel"/>
    <w:tmpl w:val="E38C227E"/>
    <w:lvl w:ilvl="0" w:tplc="C6EE202E">
      <w:numFmt w:val="bullet"/>
      <w:lvlText w:val="•"/>
      <w:lvlJc w:val="left"/>
      <w:pPr>
        <w:ind w:left="2747" w:hanging="70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D3A31A8">
      <w:numFmt w:val="bullet"/>
      <w:lvlText w:val="•"/>
      <w:lvlJc w:val="left"/>
      <w:pPr>
        <w:ind w:left="3446" w:hanging="708"/>
      </w:pPr>
      <w:rPr>
        <w:rFonts w:hint="default"/>
        <w:lang w:val="ru-RU" w:eastAsia="ru-RU" w:bidi="ru-RU"/>
      </w:rPr>
    </w:lvl>
    <w:lvl w:ilvl="2" w:tplc="553C6FB2">
      <w:numFmt w:val="bullet"/>
      <w:lvlText w:val="•"/>
      <w:lvlJc w:val="left"/>
      <w:pPr>
        <w:ind w:left="4153" w:hanging="708"/>
      </w:pPr>
      <w:rPr>
        <w:rFonts w:hint="default"/>
        <w:lang w:val="ru-RU" w:eastAsia="ru-RU" w:bidi="ru-RU"/>
      </w:rPr>
    </w:lvl>
    <w:lvl w:ilvl="3" w:tplc="9AEA8198">
      <w:numFmt w:val="bullet"/>
      <w:lvlText w:val="•"/>
      <w:lvlJc w:val="left"/>
      <w:pPr>
        <w:ind w:left="4859" w:hanging="708"/>
      </w:pPr>
      <w:rPr>
        <w:rFonts w:hint="default"/>
        <w:lang w:val="ru-RU" w:eastAsia="ru-RU" w:bidi="ru-RU"/>
      </w:rPr>
    </w:lvl>
    <w:lvl w:ilvl="4" w:tplc="1576A292">
      <w:numFmt w:val="bullet"/>
      <w:lvlText w:val="•"/>
      <w:lvlJc w:val="left"/>
      <w:pPr>
        <w:ind w:left="5566" w:hanging="708"/>
      </w:pPr>
      <w:rPr>
        <w:rFonts w:hint="default"/>
        <w:lang w:val="ru-RU" w:eastAsia="ru-RU" w:bidi="ru-RU"/>
      </w:rPr>
    </w:lvl>
    <w:lvl w:ilvl="5" w:tplc="4C0A6A9A">
      <w:numFmt w:val="bullet"/>
      <w:lvlText w:val="•"/>
      <w:lvlJc w:val="left"/>
      <w:pPr>
        <w:ind w:left="6273" w:hanging="708"/>
      </w:pPr>
      <w:rPr>
        <w:rFonts w:hint="default"/>
        <w:lang w:val="ru-RU" w:eastAsia="ru-RU" w:bidi="ru-RU"/>
      </w:rPr>
    </w:lvl>
    <w:lvl w:ilvl="6" w:tplc="0D18BC18">
      <w:numFmt w:val="bullet"/>
      <w:lvlText w:val="•"/>
      <w:lvlJc w:val="left"/>
      <w:pPr>
        <w:ind w:left="6979" w:hanging="708"/>
      </w:pPr>
      <w:rPr>
        <w:rFonts w:hint="default"/>
        <w:lang w:val="ru-RU" w:eastAsia="ru-RU" w:bidi="ru-RU"/>
      </w:rPr>
    </w:lvl>
    <w:lvl w:ilvl="7" w:tplc="7E8AEC32">
      <w:numFmt w:val="bullet"/>
      <w:lvlText w:val="•"/>
      <w:lvlJc w:val="left"/>
      <w:pPr>
        <w:ind w:left="7686" w:hanging="708"/>
      </w:pPr>
      <w:rPr>
        <w:rFonts w:hint="default"/>
        <w:lang w:val="ru-RU" w:eastAsia="ru-RU" w:bidi="ru-RU"/>
      </w:rPr>
    </w:lvl>
    <w:lvl w:ilvl="8" w:tplc="F868718E">
      <w:numFmt w:val="bullet"/>
      <w:lvlText w:val="•"/>
      <w:lvlJc w:val="left"/>
      <w:pPr>
        <w:ind w:left="8393" w:hanging="708"/>
      </w:pPr>
      <w:rPr>
        <w:rFonts w:hint="default"/>
        <w:lang w:val="ru-RU" w:eastAsia="ru-RU" w:bidi="ru-RU"/>
      </w:rPr>
    </w:lvl>
  </w:abstractNum>
  <w:abstractNum w:abstractNumId="72">
    <w:nsid w:val="7BD60A75"/>
    <w:multiLevelType w:val="hybridMultilevel"/>
    <w:tmpl w:val="B9A6C450"/>
    <w:lvl w:ilvl="0" w:tplc="D1B49648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F68F736">
      <w:numFmt w:val="bullet"/>
      <w:lvlText w:val="•"/>
      <w:lvlJc w:val="left"/>
      <w:pPr>
        <w:ind w:left="285" w:hanging="260"/>
      </w:pPr>
      <w:rPr>
        <w:rFonts w:hint="default"/>
        <w:lang w:val="ru-RU" w:eastAsia="ru-RU" w:bidi="ru-RU"/>
      </w:rPr>
    </w:lvl>
    <w:lvl w:ilvl="2" w:tplc="91B41A1E">
      <w:numFmt w:val="bullet"/>
      <w:lvlText w:val="•"/>
      <w:lvlJc w:val="left"/>
      <w:pPr>
        <w:ind w:left="470" w:hanging="260"/>
      </w:pPr>
      <w:rPr>
        <w:rFonts w:hint="default"/>
        <w:lang w:val="ru-RU" w:eastAsia="ru-RU" w:bidi="ru-RU"/>
      </w:rPr>
    </w:lvl>
    <w:lvl w:ilvl="3" w:tplc="309659D4">
      <w:numFmt w:val="bullet"/>
      <w:lvlText w:val="•"/>
      <w:lvlJc w:val="left"/>
      <w:pPr>
        <w:ind w:left="655" w:hanging="260"/>
      </w:pPr>
      <w:rPr>
        <w:rFonts w:hint="default"/>
        <w:lang w:val="ru-RU" w:eastAsia="ru-RU" w:bidi="ru-RU"/>
      </w:rPr>
    </w:lvl>
    <w:lvl w:ilvl="4" w:tplc="A8A65660">
      <w:numFmt w:val="bullet"/>
      <w:lvlText w:val="•"/>
      <w:lvlJc w:val="left"/>
      <w:pPr>
        <w:ind w:left="841" w:hanging="260"/>
      </w:pPr>
      <w:rPr>
        <w:rFonts w:hint="default"/>
        <w:lang w:val="ru-RU" w:eastAsia="ru-RU" w:bidi="ru-RU"/>
      </w:rPr>
    </w:lvl>
    <w:lvl w:ilvl="5" w:tplc="10807114">
      <w:numFmt w:val="bullet"/>
      <w:lvlText w:val="•"/>
      <w:lvlJc w:val="left"/>
      <w:pPr>
        <w:ind w:left="1026" w:hanging="260"/>
      </w:pPr>
      <w:rPr>
        <w:rFonts w:hint="default"/>
        <w:lang w:val="ru-RU" w:eastAsia="ru-RU" w:bidi="ru-RU"/>
      </w:rPr>
    </w:lvl>
    <w:lvl w:ilvl="6" w:tplc="85663D7C">
      <w:numFmt w:val="bullet"/>
      <w:lvlText w:val="•"/>
      <w:lvlJc w:val="left"/>
      <w:pPr>
        <w:ind w:left="1211" w:hanging="260"/>
      </w:pPr>
      <w:rPr>
        <w:rFonts w:hint="default"/>
        <w:lang w:val="ru-RU" w:eastAsia="ru-RU" w:bidi="ru-RU"/>
      </w:rPr>
    </w:lvl>
    <w:lvl w:ilvl="7" w:tplc="3FFE428E">
      <w:numFmt w:val="bullet"/>
      <w:lvlText w:val="•"/>
      <w:lvlJc w:val="left"/>
      <w:pPr>
        <w:ind w:left="1397" w:hanging="260"/>
      </w:pPr>
      <w:rPr>
        <w:rFonts w:hint="default"/>
        <w:lang w:val="ru-RU" w:eastAsia="ru-RU" w:bidi="ru-RU"/>
      </w:rPr>
    </w:lvl>
    <w:lvl w:ilvl="8" w:tplc="AE103252">
      <w:numFmt w:val="bullet"/>
      <w:lvlText w:val="•"/>
      <w:lvlJc w:val="left"/>
      <w:pPr>
        <w:ind w:left="1582" w:hanging="260"/>
      </w:pPr>
      <w:rPr>
        <w:rFonts w:hint="default"/>
        <w:lang w:val="ru-RU" w:eastAsia="ru-RU" w:bidi="ru-RU"/>
      </w:rPr>
    </w:lvl>
  </w:abstractNum>
  <w:abstractNum w:abstractNumId="73">
    <w:nsid w:val="7C692A0B"/>
    <w:multiLevelType w:val="hybridMultilevel"/>
    <w:tmpl w:val="2230E644"/>
    <w:lvl w:ilvl="0" w:tplc="49C43ABA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904B314">
      <w:numFmt w:val="bullet"/>
      <w:lvlText w:val="•"/>
      <w:lvlJc w:val="left"/>
      <w:pPr>
        <w:ind w:left="346" w:hanging="260"/>
      </w:pPr>
      <w:rPr>
        <w:rFonts w:hint="default"/>
        <w:lang w:val="ru-RU" w:eastAsia="ru-RU" w:bidi="ru-RU"/>
      </w:rPr>
    </w:lvl>
    <w:lvl w:ilvl="2" w:tplc="7AC45212">
      <w:numFmt w:val="bullet"/>
      <w:lvlText w:val="•"/>
      <w:lvlJc w:val="left"/>
      <w:pPr>
        <w:ind w:left="592" w:hanging="260"/>
      </w:pPr>
      <w:rPr>
        <w:rFonts w:hint="default"/>
        <w:lang w:val="ru-RU" w:eastAsia="ru-RU" w:bidi="ru-RU"/>
      </w:rPr>
    </w:lvl>
    <w:lvl w:ilvl="3" w:tplc="17405A08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4" w:tplc="4190989C">
      <w:numFmt w:val="bullet"/>
      <w:lvlText w:val="•"/>
      <w:lvlJc w:val="left"/>
      <w:pPr>
        <w:ind w:left="1085" w:hanging="260"/>
      </w:pPr>
      <w:rPr>
        <w:rFonts w:hint="default"/>
        <w:lang w:val="ru-RU" w:eastAsia="ru-RU" w:bidi="ru-RU"/>
      </w:rPr>
    </w:lvl>
    <w:lvl w:ilvl="5" w:tplc="0F8A95A0">
      <w:numFmt w:val="bullet"/>
      <w:lvlText w:val="•"/>
      <w:lvlJc w:val="left"/>
      <w:pPr>
        <w:ind w:left="1331" w:hanging="260"/>
      </w:pPr>
      <w:rPr>
        <w:rFonts w:hint="default"/>
        <w:lang w:val="ru-RU" w:eastAsia="ru-RU" w:bidi="ru-RU"/>
      </w:rPr>
    </w:lvl>
    <w:lvl w:ilvl="6" w:tplc="CAACB19C">
      <w:numFmt w:val="bullet"/>
      <w:lvlText w:val="•"/>
      <w:lvlJc w:val="left"/>
      <w:pPr>
        <w:ind w:left="1577" w:hanging="260"/>
      </w:pPr>
      <w:rPr>
        <w:rFonts w:hint="default"/>
        <w:lang w:val="ru-RU" w:eastAsia="ru-RU" w:bidi="ru-RU"/>
      </w:rPr>
    </w:lvl>
    <w:lvl w:ilvl="7" w:tplc="1F126EE4">
      <w:numFmt w:val="bullet"/>
      <w:lvlText w:val="•"/>
      <w:lvlJc w:val="left"/>
      <w:pPr>
        <w:ind w:left="1824" w:hanging="260"/>
      </w:pPr>
      <w:rPr>
        <w:rFonts w:hint="default"/>
        <w:lang w:val="ru-RU" w:eastAsia="ru-RU" w:bidi="ru-RU"/>
      </w:rPr>
    </w:lvl>
    <w:lvl w:ilvl="8" w:tplc="B0BA3D4C">
      <w:numFmt w:val="bullet"/>
      <w:lvlText w:val="•"/>
      <w:lvlJc w:val="left"/>
      <w:pPr>
        <w:ind w:left="2070" w:hanging="260"/>
      </w:pPr>
      <w:rPr>
        <w:rFonts w:hint="default"/>
        <w:lang w:val="ru-RU" w:eastAsia="ru-RU" w:bidi="ru-RU"/>
      </w:rPr>
    </w:lvl>
  </w:abstractNum>
  <w:abstractNum w:abstractNumId="74">
    <w:nsid w:val="7DE040DC"/>
    <w:multiLevelType w:val="hybridMultilevel"/>
    <w:tmpl w:val="EAF4396C"/>
    <w:lvl w:ilvl="0" w:tplc="493E247A">
      <w:numFmt w:val="bullet"/>
      <w:lvlText w:val=""/>
      <w:lvlJc w:val="left"/>
      <w:pPr>
        <w:ind w:left="107" w:hanging="31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26CF11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1526652">
      <w:numFmt w:val="bullet"/>
      <w:lvlText w:val="•"/>
      <w:lvlJc w:val="left"/>
      <w:pPr>
        <w:ind w:left="1242" w:hanging="360"/>
      </w:pPr>
      <w:rPr>
        <w:rFonts w:hint="default"/>
        <w:lang w:val="ru-RU" w:eastAsia="ru-RU" w:bidi="ru-RU"/>
      </w:rPr>
    </w:lvl>
    <w:lvl w:ilvl="3" w:tplc="D096BEBC">
      <w:numFmt w:val="bullet"/>
      <w:lvlText w:val="•"/>
      <w:lvlJc w:val="left"/>
      <w:pPr>
        <w:ind w:left="1664" w:hanging="360"/>
      </w:pPr>
      <w:rPr>
        <w:rFonts w:hint="default"/>
        <w:lang w:val="ru-RU" w:eastAsia="ru-RU" w:bidi="ru-RU"/>
      </w:rPr>
    </w:lvl>
    <w:lvl w:ilvl="4" w:tplc="D7E046F4">
      <w:numFmt w:val="bullet"/>
      <w:lvlText w:val="•"/>
      <w:lvlJc w:val="left"/>
      <w:pPr>
        <w:ind w:left="2086" w:hanging="360"/>
      </w:pPr>
      <w:rPr>
        <w:rFonts w:hint="default"/>
        <w:lang w:val="ru-RU" w:eastAsia="ru-RU" w:bidi="ru-RU"/>
      </w:rPr>
    </w:lvl>
    <w:lvl w:ilvl="5" w:tplc="518A8FB2">
      <w:numFmt w:val="bullet"/>
      <w:lvlText w:val="•"/>
      <w:lvlJc w:val="left"/>
      <w:pPr>
        <w:ind w:left="2508" w:hanging="360"/>
      </w:pPr>
      <w:rPr>
        <w:rFonts w:hint="default"/>
        <w:lang w:val="ru-RU" w:eastAsia="ru-RU" w:bidi="ru-RU"/>
      </w:rPr>
    </w:lvl>
    <w:lvl w:ilvl="6" w:tplc="30FA5E64">
      <w:numFmt w:val="bullet"/>
      <w:lvlText w:val="•"/>
      <w:lvlJc w:val="left"/>
      <w:pPr>
        <w:ind w:left="2930" w:hanging="360"/>
      </w:pPr>
      <w:rPr>
        <w:rFonts w:hint="default"/>
        <w:lang w:val="ru-RU" w:eastAsia="ru-RU" w:bidi="ru-RU"/>
      </w:rPr>
    </w:lvl>
    <w:lvl w:ilvl="7" w:tplc="9D101FE6">
      <w:numFmt w:val="bullet"/>
      <w:lvlText w:val="•"/>
      <w:lvlJc w:val="left"/>
      <w:pPr>
        <w:ind w:left="3352" w:hanging="360"/>
      </w:pPr>
      <w:rPr>
        <w:rFonts w:hint="default"/>
        <w:lang w:val="ru-RU" w:eastAsia="ru-RU" w:bidi="ru-RU"/>
      </w:rPr>
    </w:lvl>
    <w:lvl w:ilvl="8" w:tplc="1548B7F0">
      <w:numFmt w:val="bullet"/>
      <w:lvlText w:val="•"/>
      <w:lvlJc w:val="left"/>
      <w:pPr>
        <w:ind w:left="3774" w:hanging="360"/>
      </w:pPr>
      <w:rPr>
        <w:rFonts w:hint="default"/>
        <w:lang w:val="ru-RU" w:eastAsia="ru-RU" w:bidi="ru-RU"/>
      </w:rPr>
    </w:lvl>
  </w:abstractNum>
  <w:abstractNum w:abstractNumId="75">
    <w:nsid w:val="7FB22E4F"/>
    <w:multiLevelType w:val="hybridMultilevel"/>
    <w:tmpl w:val="B5A862D6"/>
    <w:lvl w:ilvl="0" w:tplc="35461CA0">
      <w:numFmt w:val="bullet"/>
      <w:lvlText w:val=""/>
      <w:lvlJc w:val="left"/>
      <w:pPr>
        <w:ind w:left="139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6F28584">
      <w:numFmt w:val="bullet"/>
      <w:lvlText w:val="•"/>
      <w:lvlJc w:val="left"/>
      <w:pPr>
        <w:ind w:left="495" w:hanging="142"/>
      </w:pPr>
      <w:rPr>
        <w:rFonts w:hint="default"/>
        <w:lang w:val="ru-RU" w:eastAsia="ru-RU" w:bidi="ru-RU"/>
      </w:rPr>
    </w:lvl>
    <w:lvl w:ilvl="2" w:tplc="B0424A76">
      <w:numFmt w:val="bullet"/>
      <w:lvlText w:val="•"/>
      <w:lvlJc w:val="left"/>
      <w:pPr>
        <w:ind w:left="850" w:hanging="142"/>
      </w:pPr>
      <w:rPr>
        <w:rFonts w:hint="default"/>
        <w:lang w:val="ru-RU" w:eastAsia="ru-RU" w:bidi="ru-RU"/>
      </w:rPr>
    </w:lvl>
    <w:lvl w:ilvl="3" w:tplc="F384BC98">
      <w:numFmt w:val="bullet"/>
      <w:lvlText w:val="•"/>
      <w:lvlJc w:val="left"/>
      <w:pPr>
        <w:ind w:left="1205" w:hanging="142"/>
      </w:pPr>
      <w:rPr>
        <w:rFonts w:hint="default"/>
        <w:lang w:val="ru-RU" w:eastAsia="ru-RU" w:bidi="ru-RU"/>
      </w:rPr>
    </w:lvl>
    <w:lvl w:ilvl="4" w:tplc="ACEC863E">
      <w:numFmt w:val="bullet"/>
      <w:lvlText w:val="•"/>
      <w:lvlJc w:val="left"/>
      <w:pPr>
        <w:ind w:left="1560" w:hanging="142"/>
      </w:pPr>
      <w:rPr>
        <w:rFonts w:hint="default"/>
        <w:lang w:val="ru-RU" w:eastAsia="ru-RU" w:bidi="ru-RU"/>
      </w:rPr>
    </w:lvl>
    <w:lvl w:ilvl="5" w:tplc="670003A6">
      <w:numFmt w:val="bullet"/>
      <w:lvlText w:val="•"/>
      <w:lvlJc w:val="left"/>
      <w:pPr>
        <w:ind w:left="1916" w:hanging="142"/>
      </w:pPr>
      <w:rPr>
        <w:rFonts w:hint="default"/>
        <w:lang w:val="ru-RU" w:eastAsia="ru-RU" w:bidi="ru-RU"/>
      </w:rPr>
    </w:lvl>
    <w:lvl w:ilvl="6" w:tplc="6FAA6600">
      <w:numFmt w:val="bullet"/>
      <w:lvlText w:val="•"/>
      <w:lvlJc w:val="left"/>
      <w:pPr>
        <w:ind w:left="2271" w:hanging="142"/>
      </w:pPr>
      <w:rPr>
        <w:rFonts w:hint="default"/>
        <w:lang w:val="ru-RU" w:eastAsia="ru-RU" w:bidi="ru-RU"/>
      </w:rPr>
    </w:lvl>
    <w:lvl w:ilvl="7" w:tplc="A168B04E">
      <w:numFmt w:val="bullet"/>
      <w:lvlText w:val="•"/>
      <w:lvlJc w:val="left"/>
      <w:pPr>
        <w:ind w:left="2626" w:hanging="142"/>
      </w:pPr>
      <w:rPr>
        <w:rFonts w:hint="default"/>
        <w:lang w:val="ru-RU" w:eastAsia="ru-RU" w:bidi="ru-RU"/>
      </w:rPr>
    </w:lvl>
    <w:lvl w:ilvl="8" w:tplc="2AC4FCE0">
      <w:numFmt w:val="bullet"/>
      <w:lvlText w:val="•"/>
      <w:lvlJc w:val="left"/>
      <w:pPr>
        <w:ind w:left="2981" w:hanging="142"/>
      </w:pPr>
      <w:rPr>
        <w:rFonts w:hint="default"/>
        <w:lang w:val="ru-RU" w:eastAsia="ru-RU" w:bidi="ru-RU"/>
      </w:rPr>
    </w:lvl>
  </w:abstractNum>
  <w:abstractNum w:abstractNumId="76">
    <w:nsid w:val="7FF951BC"/>
    <w:multiLevelType w:val="hybridMultilevel"/>
    <w:tmpl w:val="BBF8CABC"/>
    <w:lvl w:ilvl="0" w:tplc="206E8BE0">
      <w:numFmt w:val="bullet"/>
      <w:lvlText w:val="•"/>
      <w:lvlJc w:val="left"/>
      <w:pPr>
        <w:ind w:left="106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738A1378">
      <w:numFmt w:val="bullet"/>
      <w:lvlText w:val="•"/>
      <w:lvlJc w:val="left"/>
      <w:pPr>
        <w:ind w:left="2036" w:hanging="708"/>
      </w:pPr>
      <w:rPr>
        <w:rFonts w:hint="default"/>
        <w:lang w:val="ru-RU" w:eastAsia="ru-RU" w:bidi="ru-RU"/>
      </w:rPr>
    </w:lvl>
    <w:lvl w:ilvl="2" w:tplc="63A6394E">
      <w:numFmt w:val="bullet"/>
      <w:lvlText w:val="•"/>
      <w:lvlJc w:val="left"/>
      <w:pPr>
        <w:ind w:left="3013" w:hanging="708"/>
      </w:pPr>
      <w:rPr>
        <w:rFonts w:hint="default"/>
        <w:lang w:val="ru-RU" w:eastAsia="ru-RU" w:bidi="ru-RU"/>
      </w:rPr>
    </w:lvl>
    <w:lvl w:ilvl="3" w:tplc="BC22F17E">
      <w:numFmt w:val="bullet"/>
      <w:lvlText w:val="•"/>
      <w:lvlJc w:val="left"/>
      <w:pPr>
        <w:ind w:left="3989" w:hanging="708"/>
      </w:pPr>
      <w:rPr>
        <w:rFonts w:hint="default"/>
        <w:lang w:val="ru-RU" w:eastAsia="ru-RU" w:bidi="ru-RU"/>
      </w:rPr>
    </w:lvl>
    <w:lvl w:ilvl="4" w:tplc="FA5C57D8">
      <w:numFmt w:val="bullet"/>
      <w:lvlText w:val="•"/>
      <w:lvlJc w:val="left"/>
      <w:pPr>
        <w:ind w:left="4966" w:hanging="708"/>
      </w:pPr>
      <w:rPr>
        <w:rFonts w:hint="default"/>
        <w:lang w:val="ru-RU" w:eastAsia="ru-RU" w:bidi="ru-RU"/>
      </w:rPr>
    </w:lvl>
    <w:lvl w:ilvl="5" w:tplc="8F845DC8">
      <w:numFmt w:val="bullet"/>
      <w:lvlText w:val="•"/>
      <w:lvlJc w:val="left"/>
      <w:pPr>
        <w:ind w:left="5943" w:hanging="708"/>
      </w:pPr>
      <w:rPr>
        <w:rFonts w:hint="default"/>
        <w:lang w:val="ru-RU" w:eastAsia="ru-RU" w:bidi="ru-RU"/>
      </w:rPr>
    </w:lvl>
    <w:lvl w:ilvl="6" w:tplc="2EE0BC76">
      <w:numFmt w:val="bullet"/>
      <w:lvlText w:val="•"/>
      <w:lvlJc w:val="left"/>
      <w:pPr>
        <w:ind w:left="6919" w:hanging="708"/>
      </w:pPr>
      <w:rPr>
        <w:rFonts w:hint="default"/>
        <w:lang w:val="ru-RU" w:eastAsia="ru-RU" w:bidi="ru-RU"/>
      </w:rPr>
    </w:lvl>
    <w:lvl w:ilvl="7" w:tplc="A7CCB3B0">
      <w:numFmt w:val="bullet"/>
      <w:lvlText w:val="•"/>
      <w:lvlJc w:val="left"/>
      <w:pPr>
        <w:ind w:left="7896" w:hanging="708"/>
      </w:pPr>
      <w:rPr>
        <w:rFonts w:hint="default"/>
        <w:lang w:val="ru-RU" w:eastAsia="ru-RU" w:bidi="ru-RU"/>
      </w:rPr>
    </w:lvl>
    <w:lvl w:ilvl="8" w:tplc="D862BEA0">
      <w:numFmt w:val="bullet"/>
      <w:lvlText w:val="•"/>
      <w:lvlJc w:val="left"/>
      <w:pPr>
        <w:ind w:left="8873" w:hanging="70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63"/>
  </w:num>
  <w:num w:numId="4">
    <w:abstractNumId w:val="64"/>
  </w:num>
  <w:num w:numId="5">
    <w:abstractNumId w:val="25"/>
  </w:num>
  <w:num w:numId="6">
    <w:abstractNumId w:val="62"/>
  </w:num>
  <w:num w:numId="7">
    <w:abstractNumId w:val="65"/>
  </w:num>
  <w:num w:numId="8">
    <w:abstractNumId w:val="23"/>
  </w:num>
  <w:num w:numId="9">
    <w:abstractNumId w:val="11"/>
  </w:num>
  <w:num w:numId="10">
    <w:abstractNumId w:val="75"/>
  </w:num>
  <w:num w:numId="11">
    <w:abstractNumId w:val="54"/>
  </w:num>
  <w:num w:numId="12">
    <w:abstractNumId w:val="32"/>
  </w:num>
  <w:num w:numId="13">
    <w:abstractNumId w:val="17"/>
  </w:num>
  <w:num w:numId="14">
    <w:abstractNumId w:val="56"/>
  </w:num>
  <w:num w:numId="15">
    <w:abstractNumId w:val="50"/>
  </w:num>
  <w:num w:numId="16">
    <w:abstractNumId w:val="37"/>
  </w:num>
  <w:num w:numId="17">
    <w:abstractNumId w:val="2"/>
  </w:num>
  <w:num w:numId="18">
    <w:abstractNumId w:val="74"/>
  </w:num>
  <w:num w:numId="19">
    <w:abstractNumId w:val="69"/>
  </w:num>
  <w:num w:numId="20">
    <w:abstractNumId w:val="8"/>
  </w:num>
  <w:num w:numId="21">
    <w:abstractNumId w:val="71"/>
  </w:num>
  <w:num w:numId="22">
    <w:abstractNumId w:val="66"/>
  </w:num>
  <w:num w:numId="23">
    <w:abstractNumId w:val="28"/>
  </w:num>
  <w:num w:numId="24">
    <w:abstractNumId w:val="45"/>
  </w:num>
  <w:num w:numId="25">
    <w:abstractNumId w:val="19"/>
  </w:num>
  <w:num w:numId="26">
    <w:abstractNumId w:val="52"/>
  </w:num>
  <w:num w:numId="27">
    <w:abstractNumId w:val="49"/>
  </w:num>
  <w:num w:numId="28">
    <w:abstractNumId w:val="55"/>
  </w:num>
  <w:num w:numId="29">
    <w:abstractNumId w:val="26"/>
  </w:num>
  <w:num w:numId="30">
    <w:abstractNumId w:val="67"/>
  </w:num>
  <w:num w:numId="31">
    <w:abstractNumId w:val="44"/>
  </w:num>
  <w:num w:numId="32">
    <w:abstractNumId w:val="27"/>
  </w:num>
  <w:num w:numId="33">
    <w:abstractNumId w:val="48"/>
  </w:num>
  <w:num w:numId="34">
    <w:abstractNumId w:val="60"/>
  </w:num>
  <w:num w:numId="35">
    <w:abstractNumId w:val="40"/>
  </w:num>
  <w:num w:numId="36">
    <w:abstractNumId w:val="21"/>
  </w:num>
  <w:num w:numId="37">
    <w:abstractNumId w:val="73"/>
  </w:num>
  <w:num w:numId="38">
    <w:abstractNumId w:val="3"/>
  </w:num>
  <w:num w:numId="39">
    <w:abstractNumId w:val="61"/>
  </w:num>
  <w:num w:numId="40">
    <w:abstractNumId w:val="9"/>
  </w:num>
  <w:num w:numId="41">
    <w:abstractNumId w:val="34"/>
  </w:num>
  <w:num w:numId="42">
    <w:abstractNumId w:val="24"/>
  </w:num>
  <w:num w:numId="43">
    <w:abstractNumId w:val="29"/>
  </w:num>
  <w:num w:numId="44">
    <w:abstractNumId w:val="31"/>
  </w:num>
  <w:num w:numId="45">
    <w:abstractNumId w:val="5"/>
  </w:num>
  <w:num w:numId="46">
    <w:abstractNumId w:val="12"/>
  </w:num>
  <w:num w:numId="47">
    <w:abstractNumId w:val="6"/>
  </w:num>
  <w:num w:numId="48">
    <w:abstractNumId w:val="14"/>
  </w:num>
  <w:num w:numId="49">
    <w:abstractNumId w:val="72"/>
  </w:num>
  <w:num w:numId="50">
    <w:abstractNumId w:val="70"/>
  </w:num>
  <w:num w:numId="51">
    <w:abstractNumId w:val="42"/>
  </w:num>
  <w:num w:numId="52">
    <w:abstractNumId w:val="7"/>
  </w:num>
  <w:num w:numId="53">
    <w:abstractNumId w:val="30"/>
  </w:num>
  <w:num w:numId="54">
    <w:abstractNumId w:val="51"/>
  </w:num>
  <w:num w:numId="55">
    <w:abstractNumId w:val="38"/>
  </w:num>
  <w:num w:numId="56">
    <w:abstractNumId w:val="18"/>
  </w:num>
  <w:num w:numId="57">
    <w:abstractNumId w:val="36"/>
  </w:num>
  <w:num w:numId="58">
    <w:abstractNumId w:val="47"/>
  </w:num>
  <w:num w:numId="59">
    <w:abstractNumId w:val="59"/>
  </w:num>
  <w:num w:numId="60">
    <w:abstractNumId w:val="4"/>
  </w:num>
  <w:num w:numId="61">
    <w:abstractNumId w:val="53"/>
  </w:num>
  <w:num w:numId="62">
    <w:abstractNumId w:val="57"/>
  </w:num>
  <w:num w:numId="63">
    <w:abstractNumId w:val="43"/>
  </w:num>
  <w:num w:numId="64">
    <w:abstractNumId w:val="20"/>
  </w:num>
  <w:num w:numId="65">
    <w:abstractNumId w:val="39"/>
  </w:num>
  <w:num w:numId="66">
    <w:abstractNumId w:val="16"/>
  </w:num>
  <w:num w:numId="67">
    <w:abstractNumId w:val="58"/>
  </w:num>
  <w:num w:numId="68">
    <w:abstractNumId w:val="68"/>
  </w:num>
  <w:num w:numId="69">
    <w:abstractNumId w:val="76"/>
  </w:num>
  <w:num w:numId="70">
    <w:abstractNumId w:val="41"/>
  </w:num>
  <w:num w:numId="71">
    <w:abstractNumId w:val="35"/>
  </w:num>
  <w:num w:numId="72">
    <w:abstractNumId w:val="33"/>
  </w:num>
  <w:num w:numId="73">
    <w:abstractNumId w:val="15"/>
  </w:num>
  <w:num w:numId="74">
    <w:abstractNumId w:val="13"/>
  </w:num>
  <w:num w:numId="75">
    <w:abstractNumId w:val="46"/>
  </w:num>
  <w:num w:numId="76">
    <w:abstractNumId w:val="22"/>
  </w:num>
  <w:num w:numId="77">
    <w:abstractNumId w:val="1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14"/>
    <w:rsid w:val="00173514"/>
    <w:rsid w:val="005B112A"/>
    <w:rsid w:val="007C69DC"/>
    <w:rsid w:val="008E1486"/>
    <w:rsid w:val="00AA4F8D"/>
    <w:rsid w:val="00AB6A84"/>
    <w:rsid w:val="00C15AF2"/>
    <w:rsid w:val="00DD539A"/>
    <w:rsid w:val="00FD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5251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24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70" w:hanging="1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C15A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5AF2"/>
    <w:rPr>
      <w:rFonts w:ascii="Segoe UI" w:eastAsia="Times New Roman" w:hAnsi="Segoe UI" w:cs="Segoe UI"/>
      <w:sz w:val="18"/>
      <w:szCs w:val="18"/>
      <w:lang w:val="ru-RU" w:eastAsia="ru-RU" w:bidi="ru-RU"/>
    </w:rPr>
  </w:style>
  <w:style w:type="table" w:styleId="a7">
    <w:name w:val="Table Grid"/>
    <w:basedOn w:val="a1"/>
    <w:uiPriority w:val="39"/>
    <w:rsid w:val="00AA4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B11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B112A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5B11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B112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24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70" w:hanging="1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C15A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5AF2"/>
    <w:rPr>
      <w:rFonts w:ascii="Segoe UI" w:eastAsia="Times New Roman" w:hAnsi="Segoe UI" w:cs="Segoe UI"/>
      <w:sz w:val="18"/>
      <w:szCs w:val="18"/>
      <w:lang w:val="ru-RU" w:eastAsia="ru-RU" w:bidi="ru-RU"/>
    </w:rPr>
  </w:style>
  <w:style w:type="table" w:styleId="a7">
    <w:name w:val="Table Grid"/>
    <w:basedOn w:val="a1"/>
    <w:uiPriority w:val="39"/>
    <w:rsid w:val="00AA4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B11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B112A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5B11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B112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10995</Words>
  <Characters>62672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ГБОУ ДПО г</vt:lpstr>
    </vt:vector>
  </TitlesOfParts>
  <Company/>
  <LinksUpToDate>false</LinksUpToDate>
  <CharactersWithSpaces>73520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ГБОУ ДПО г</dc:title>
  <dc:creator>Пользователь</dc:creator>
  <cp:lastModifiedBy>ПК4</cp:lastModifiedBy>
  <cp:revision>2</cp:revision>
  <cp:lastPrinted>2024-09-06T10:12:00Z</cp:lastPrinted>
  <dcterms:created xsi:type="dcterms:W3CDTF">2024-09-16T14:59:00Z</dcterms:created>
  <dcterms:modified xsi:type="dcterms:W3CDTF">2024-09-16T14:59:00Z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2020-09-14T00:00:00Z</vt:filetime>
  </property>
</Properties>
</file>